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/>
          <w:sz w:val="21"/>
        </w:rPr>
        <w:id w:val="147467220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_Toc28843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76fdef6d-927f-43ac-a245-1ee63389632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S</w:t>
              </w:r>
              <w:r>
                <w:rPr>
                  <w:rFonts w:hint="default" w:asciiTheme="minorHAnsi" w:hAnsiTheme="minorHAnsi" w:eastAsiaTheme="minorEastAsia" w:cstheme="minorBidi"/>
                </w:rPr>
                <w:t>truts2</w:t>
              </w:r>
              <w:r>
                <w:rPr>
                  <w:rFonts w:hint="eastAsia" w:asciiTheme="minorHAnsi" w:hAnsiTheme="minorHAnsi" w:eastAsiaTheme="minorEastAsia" w:cstheme="minorBidi"/>
                </w:rPr>
                <w:t>概述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_Toc17276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75db1594-a987-402c-9f76-d4f8eeb0f48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Struts2框架应用javaee三层结构中web层框架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55f68354-a93e-4df9-b4f5-6667e9a9f6f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Struts2框架在Struts1和webwork基础之上发展全新的框架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33b0ca2-dae0-4f5e-ac67-3fbab7c80a0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Sturts2解决的问题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_Toc10602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26944ed-8243-44a5-bff3-1b79c0e1b4f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5. web层常见框架</w:t>
              </w:r>
            </w:sdtContent>
          </w:sdt>
          <w:r>
            <w:tab/>
          </w:r>
          <w:r>
            <w:t>9</w:t>
          </w:r>
          <w:r>
            <w:fldChar w:fldCharType="end"/>
          </w:r>
          <w:bookmarkStart w:id="173" w:name="_GoBack"/>
          <w:bookmarkEnd w:id="173"/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_Toc5995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5061ad7f-ae35-4734-bca7-41f2c426ed9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struts2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_Toc31815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9a5db11-f629-4fa5-9a97-9498f540dc1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springMVC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_Toc12616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2d51adbe-b94f-4b77-8b14-29edc005e20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Struts2框架入门</w:t>
              </w:r>
            </w:sdtContent>
          </w:sdt>
          <w:r>
            <w:tab/>
          </w:r>
          <w:r>
            <w:t>9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_Toc22264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8572a8b-f4cd-4549-b946-fdff30a8f4b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Execute返回值必须是string!!!!!!</w:t>
              </w:r>
            </w:sdtContent>
          </w:sdt>
          <w:r>
            <w:tab/>
          </w:r>
          <w:r>
            <w:t>10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_Toc2438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5d53c6c-c0a3-4638-843c-6bba0cf7e4d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创建struts2核心配置文件</w:t>
              </w:r>
            </w:sdtContent>
          </w:sdt>
          <w:r>
            <w:tab/>
          </w:r>
          <w:r>
            <w:t>10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_Toc29169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e41dbaa-7e05-4322-b32c-c8ed584ba0c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引入dtd约束（也是通过示例程序的复制过来）</w:t>
              </w:r>
            </w:sdtContent>
          </w:sdt>
          <w:r>
            <w:tab/>
          </w:r>
          <w:r>
            <w:t>10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_Toc14236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b3bb79a-3377-4567-b9eb-7d26b845a7b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Struts2执行过程</w:t>
              </w:r>
            </w:sdtContent>
          </w:sdt>
          <w:r>
            <w:tab/>
          </w:r>
          <w:r>
            <w:t>11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_Toc11331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91d49e3-9ead-439b-a39c-ad734e224db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查看源代码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_Toc30219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a9461aaf-7c72-4def-b518-25d3128cbbd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过滤器在服务器启动时创建，创建过滤器时执行init方法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_Toc30573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eb289c0-e75c-4a44-baa6-0878dc641d8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在init方法中主要加载配置文件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_Toc5449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236f46c-0b31-4883-90a9-958a6bcd0cf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Struts2配置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_Toc23324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0fd4602-4a8a-4afe-aa59-8be2da840d2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（1） Sturts2的核心配置文件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_Toc6054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d04354e9-e315-4446-88f6-a58c74c243b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标签package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_Toc22938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d38e297-5bf1-4134-adab-9444d76e64d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name属性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_Toc25974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5235325e-c13b-418b-b4c8-ab7de00e7a8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extends属性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_Toc25455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204a719-c71b-4cac-aa94-def54872a2f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namespace属性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12b1bfc-58e6-4ecb-9511-a0fcd14449a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标签action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_Toc12062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938ee21-b041-4577-8178-6f818fd739a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action标签配置action访问路径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_Toc27754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814949b-334c-4d19-a90e-96a0d4f1136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action标签属性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7c0adbe-d313-46ce-a6a2-0b2047de919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name属性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_Toc27485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7cc4798e-2bb7-401d-9dde-f1e478b5a38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class属性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_Toc13894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97425fd-0ced-414d-ba56-c1e2c7d34e1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method属性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_Toc28799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c1b66d3-f523-446a-8217-00cdad03c29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标签result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_Toc26020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00a8ded-facd-449a-b799-2357fe7dcc9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根据action的方法返回值，配置到不同的路径里面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_Toc31926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68d9e8e-3c69-4f53-b68d-732be5da7a8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result标签属性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_Toc28207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51470c5b-187b-4da6-aeb0-2b5bb8e5619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name属性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_Toc26409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2310f517-185f-48d1-8a68-31f8b3aeff8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type属性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_Toc32695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d3a344c1-5808-471f-8ba1-699d7ba0cc3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Struts2常量配置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_Toc10380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147ede7-481c-482a-bbcb-7da14716006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常用的方式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_Toc8125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6d4b1eb-65ab-41a9-90a7-c34140fb96d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还有两种方式（了解）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_Toc18831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88c933a-846b-4aaf-aa4f-e322763fc4a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介绍常用常量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_Toc12441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48ee890e-fe00-41c7-a6a8-961e171132d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分模块开发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_Toc21991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bb64184-9b98-4c91-a43b-f908a5c1af5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单独写配置文件，把配置文件引入到核心配置文件中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_Toc32489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ef5c3b9-7efe-474c-9fce-7ae309d64b8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Action三种编写方式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5c7f5866-9b47-4d5e-af32-f3288b9bbc6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创建普通类，不继承任何类，也不实现任何接口（自己写execute方法）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_Toc28477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ae2a5cf6-aa59-4e21-89df-183da3a66bb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创建类，实现Action接口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_Toc19263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0a8ed40-26a3-414a-a09e-00b66697113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创建类，继承ActionSupport类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_Toc30300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5eed012-1f79-43dd-9e89-49fbd4cc2d6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访问action里面的其他方法（重点！！！）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_Toc21002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f801943-e88f-4e0e-bb93-a1032b8cac6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1.有三种实现方式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_Toc6306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daa332fa-8b6a-4ea0-b46b-d670a8f8285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 错误演示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_Toc9697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787ec80c-77b7-469b-a3e9-cb8a00c46fd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result标签里的属性值和execute的返回值不同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_Toc20796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f28098a-8420-483f-81d5-2070608ec25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Execute有返回值的话必须是String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_Toc13138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d9e6cd7-b9aa-4e45-81f2-fbe7cbca379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execute方法可以没有返回值，没有返回值时，在result标签中不需要配置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305ba052-c905-4aec-9e3c-bad04ad3995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 使用action标签method属性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_Toc24725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fd2fb6f-2ee0-460a-8a0a-f0e619f7e3a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创建方法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_Toc14150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2ddfa63-3cdb-44c8-9c8f-0cf2df2f81e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使用Method配置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_Toc9480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5a6555c1-38cb-42d7-9e7c-eca7ea18161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4. 使用通配符（重点！！！使用最多）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_Toc5366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d4a3dbe4-c889-4de8-9567-563a18e940a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在action属性标签里有name属性，name属性里面写*星号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_Toc11646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8072977-341c-4231-abbb-01d46f8b247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*理解，表示匹配任意内容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_Toc12061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dbb2b55-cee5-414d-82b4-afc1f931ab3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 动态访问（知道即可，不用）</w:t>
              </w:r>
            </w:sdtContent>
          </w:sdt>
          <w:r>
            <w:tab/>
          </w:r>
          <w:r>
            <w:t>18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_Toc31758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2cb684ba-764b-44db-96a0-d8833035c38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结果页面配置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_Toc17794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31d6cab0-251a-4bd9-8b25-88110e1cc15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全局结果页面配置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_Toc10049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60fa6c8-5480-4871-9365-9aac7228d04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局部结果页面配置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_Toc6881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f91ddcf-79d1-4bcf-ba22-a6f7391445c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result标签中的type属性</w:t>
              </w:r>
            </w:sdtContent>
          </w:sdt>
          <w:r>
            <w:tab/>
          </w:r>
          <w:r>
            <w:t>20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_Toc15316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003f0b0-ca64-4c0b-bb1e-ea623680de5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默认值做转发操作，dispatcher</w:t>
              </w:r>
            </w:sdtContent>
          </w:sdt>
          <w:r>
            <w:tab/>
          </w:r>
          <w:r>
            <w:t>20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_Toc21041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4708a5b-eb40-47b2-b721-a96945acdfc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重定向操作，redirect</w:t>
              </w:r>
            </w:sdtContent>
          </w:sdt>
          <w:r>
            <w:tab/>
          </w:r>
          <w:r>
            <w:t>20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_Toc7530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38db38b-fa61-48d9-af11-76672e98fd8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在action里获取表单提交的数据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_Toc25348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315e536-68a0-40a2-9438-a9b2bac5813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使用ActionContext类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_Toc26074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68bc63a-73ce-47da-8b0a-cfb67e3fdd8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使用ServletActionContext类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_Toc17945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039e3fd-dc16-4763-8822-13c251e7692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使用接口注入方式（一般不用）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d3873ad-1e0d-431c-b948-2c656da2daf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使用ActionContext类获取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_Toc17241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d0cc500-db71-471f-8a88-0c866a17227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不是静态方法，要创建类使用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_Toc25200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5d2c6a1-dbe9-4392-9de8-4c725dec31c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这个ActionContext类对象不是New出来的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_Toc21715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2601b29-e54a-47b1-afe8-bf9cf2d449b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1.具体演示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_Toc11941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2226e865-5d5e-4ca6-bac7-d35a340a9fa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（1）创建表单，提交表单到action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_Toc28270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32d03b68-0eae-4f2d-b00b-98a13782b9b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（2）在action中使用ActionContext来获取表单数据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_Toc26305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1836c3c-6692-4144-8e07-9657bf7113c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通过ServletActionContext类获取</w:t>
              </w:r>
            </w:sdtContent>
          </w:sdt>
          <w:r>
            <w:tab/>
          </w:r>
          <w:r>
            <w:t>22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_Toc14452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424903fd-8fa3-4106-b154-6d33cafacad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调用类里面的静态方法，得到request对象</w:t>
              </w:r>
            </w:sdtContent>
          </w:sdt>
          <w:r>
            <w:tab/>
          </w:r>
          <w:r>
            <w:t>22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_Toc11852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af3e46f8-2808-46cb-8b6c-9817d10bc96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使用接口注入</w:t>
              </w:r>
            </w:sdtContent>
          </w:sdt>
          <w:r>
            <w:tab/>
          </w:r>
          <w:r>
            <w:t>22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_Toc31516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1049428-edae-46c7-be9b-614aa7eb00d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在action操作域对象</w:t>
              </w:r>
            </w:sdtContent>
          </w:sdt>
          <w:r>
            <w:tab/>
          </w:r>
          <w:r>
            <w:t>23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ae21e46-6a48-49e5-a86c-a37bb8bc7b8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Struts2封装获取表单数据方式</w:t>
              </w:r>
            </w:sdtContent>
          </w:sdt>
          <w:r>
            <w:tab/>
          </w:r>
          <w:r>
            <w:t>23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_Toc11198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68f9f39-5ab1-4c2f-8740-1013db1b3ee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原始方式获取表单封装到实体类对象</w:t>
              </w:r>
            </w:sdtContent>
          </w:sdt>
          <w:r>
            <w:tab/>
          </w:r>
          <w:r>
            <w:t>23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d5e114b9-3590-4975-a703-90f11b7e3ae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属性封装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_Toc20572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59cc06d-cee8-4ecc-bf94-fa3e2c40a25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直接把表达提交属性封装到action的属性里面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7405c3d-3ab4-4389-a561-d5e03fb5046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实现步骤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_Toc21656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0b2f387-78a3-437d-a123-30d66ae9aed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在action成员变量位置定义变量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_Toc26742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cccc981-45a3-4248-a74f-2399e999a5c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生成变量的set和get方法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c02beb1-ae27-42ee-a5db-17ea2caa346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模型驱动封装（重点）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_Toc6042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4d1b570f-b9cd-41c4-a7a4-218211319cc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1.使用模型驱动，可以把表单数据直接封装到实体类对象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_Toc12988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1f74cb9-7aaf-4031-ae4f-1c052fdf77a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2.实现步骤：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3be9471e-1a31-44a3-bbf2-a96d3d527ab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（1）action实现ModelDriven接口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_Toc23507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9f2a8fc-a508-4202-99aa-f4cd5dee41c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实现接口里面的getModel方法  -把创建对象返回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_Toc30667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b50243a-813d-43f0-ba4a-7e846a7ace9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（3）在action里面创建实体类对象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_Toc26288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52dc019-5c81-48a2-b256-5c0c7593eae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（4） 使用模型驱动和属性封装注意问题：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_Toc14473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276ac86-c179-4a0f-b309-df696d2e391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表达式封装（会用）（也可以归类到属性封装里）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_Toc29329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2e35a63-3977-43d3-a3db-8c5996de371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实现过程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_Toc21548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dfac20a6-58c2-41e2-b79e-a0f944fa831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使用表达式也可以将表单数据封装到实体类对象里面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_Toc25847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9b23696-bb03-41fb-8b8b-a0a9f0e3d3d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 在action里面声明实体类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_Toc9138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24c6eef2-ba6d-4680-b960-65c2cd4aeb2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 生成实体类的set和get方法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_Toc7770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308a6cf6-74aa-421d-a74e-e23e1bb4122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 在表单输入项的name属性值里写表达式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_Toc11078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83f2dd1-4f7a-4522-a40b-584956182a6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比较表达式封装和模型驱动封装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_Toc27016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5e89e738-b6dc-4a5b-9d1e-2ab4ad94e59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表单数据封装到集合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_Toc11423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4e4c790-4560-4bd4-9969-b82a32ee8db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封装到list集合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_Toc8948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d2647f88-d33c-40ea-b85a-0e652232fd5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第一步：在action里面声明List类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_Toc5526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0f8857c-f89b-4c44-9f6a-3ecc8b48b23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第二步：生成变量的get和set方法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_Toc16255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a4ac6644-0d4e-4282-a6ec-709199e6b0b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第三步：在表单输入项里面输入表达式</w:t>
              </w:r>
            </w:sdtContent>
          </w:sdt>
          <w:r>
            <w:tab/>
          </w:r>
          <w:r>
            <w:t>27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_Toc29771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83d5803-4f2e-4713-a929-a64cc5fcd9f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封装到map集合</w:t>
              </w:r>
            </w:sdtContent>
          </w:sdt>
          <w:r>
            <w:tab/>
          </w:r>
          <w:r>
            <w:t>27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_Toc22143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3f06f4c-6266-4e80-b207-f2afa0b36d1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第一步：在action里面声明List类</w:t>
              </w:r>
            </w:sdtContent>
          </w:sdt>
          <w:r>
            <w:tab/>
          </w:r>
          <w:r>
            <w:t>27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_Toc9613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c5296ee-0e36-4db6-b959-9caa75464a7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第二步：生成变量的get和set方法</w:t>
              </w:r>
            </w:sdtContent>
          </w:sdt>
          <w:r>
            <w:tab/>
          </w:r>
          <w:r>
            <w:t>27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_Toc12563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54a4bdd-854a-4f9e-9a3c-58ecef82c30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第三步：在表单输入项里面输入表达式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_Toc22370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3061b33b-194a-4b64-bde4-9e84a85edb9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</w:rPr>
                <w:t>OGNL</w:t>
              </w:r>
              <w:r>
                <w:rPr>
                  <w:rFonts w:hint="eastAsia" w:asciiTheme="minorHAnsi" w:hAnsiTheme="minorHAnsi" w:eastAsiaTheme="minorEastAsia" w:cstheme="minorBidi"/>
                </w:rPr>
                <w:t>概述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_Toc12549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461e709f-9a2b-42e8-afc4-d55a36163ff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之前web阶段，学习过EL表达式，EL表达式在jsp中获取域对象里面的值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33e851b9-e8f3-468a-8b5b-9e3990833dd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OGNL是一种表达式，这个表达式的功能更强大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_Toc13256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8d323a0-dc04-4873-8dbf-60e29e84fdb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在struts2里面操作值栈数据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_Toc14757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92d5562-dd5b-4852-8b92-184b4faaca7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一般把ognl在struts2操作，和Srtuts2标签一起食用操作值栈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_Toc31314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29345d2b-d9ed-4d5b-ba27-76798a8c3f3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OGNL不是struts2的一部分，是单独的项目，经常和struts2一起食用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_Toc20205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3f8a239-5cf6-4abf-8fbc-88dbf1bbf88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（1）使用ognl时候先导入jar包，struts2提供Jar包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_Toc9445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435aa71-e211-461a-b241-29a20df8267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OGNL入门案列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_Toc8336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759e14d-b027-4916-b791-7041ad0a163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使用ognl和struts2实现计算字符串长度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_Toc2566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aac00da-0273-45ee-98de-560284e6871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在java代码中调用字符串.length();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_Toc30900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7be21ca6-cfb2-4137-8fcf-2e38639e2c2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使用struts2标签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_Toc10793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65b5808-f7d4-4fc4-b246-62dfd5663b6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使用jtsl时，导入jar包之外，在jsp页面引入标签库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_Toc24890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3fed4f3-1945-4001-8e0f-3ff1abd9932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使用struts2表情实现操作</w:t>
              </w:r>
            </w:sdtContent>
          </w:sdt>
          <w:r>
            <w:tab/>
          </w:r>
          <w:r>
            <w:t>29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_Toc19944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3e7b681-b88f-4c90-ae33-b9b305f7d86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什么是值栈</w:t>
              </w:r>
            </w:sdtContent>
          </w:sdt>
          <w:r>
            <w:tab/>
          </w:r>
          <w:r>
            <w:t>29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_Toc13737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bd52ad5-5ce5-44ed-9606-2d1febc91ef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获取值栈对象</w:t>
              </w:r>
            </w:sdtContent>
          </w:sdt>
          <w:r>
            <w:tab/>
          </w:r>
          <w:r>
            <w:t>30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0d11adc-308f-4721-9597-348b01d1fab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值栈内部结构</w:t>
              </w:r>
            </w:sdtContent>
          </w:sdt>
          <w:r>
            <w:tab/>
          </w:r>
          <w:r>
            <w:t>30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_Toc25982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5b8ebab0-42e5-4117-abf5-7abee7e9e40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值栈分为两部分</w:t>
              </w:r>
            </w:sdtContent>
          </w:sdt>
          <w:r>
            <w:tab/>
          </w:r>
          <w:r>
            <w:t>30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43f80824-dcbc-4373-92f2-0481abab1d6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第一部分：root,结构是list集合</w:t>
              </w:r>
            </w:sdtContent>
          </w:sdt>
          <w:r>
            <w:tab/>
          </w:r>
          <w:r>
            <w:t>30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_Toc29198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f6a89d5-f572-4a22-b522-d7794bbe460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第二部分：context,结构map集合</w:t>
              </w:r>
            </w:sdtContent>
          </w:sdt>
          <w:r>
            <w:tab/>
          </w:r>
          <w:r>
            <w:t>31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_Toc5214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a3dd39d-d326-42a2-b51b-0f841d4580f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struts2里面标签s:debug，使用这个标签可以查看值栈结构和存储值</w:t>
              </w:r>
            </w:sdtContent>
          </w:sdt>
          <w:r>
            <w:tab/>
          </w:r>
          <w:r>
            <w:t>31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_Toc19544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8269ab9-224e-4827-9251-5706d86c021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向值栈放数据</w:t>
              </w:r>
            </w:sdtContent>
          </w:sdt>
          <w:r>
            <w:tab/>
          </w:r>
          <w:r>
            <w:t>32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_Toc2522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0fcf08f-738d-4c44-8ca5-cc93f5e8e74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向值栈放数据的多种方式</w:t>
              </w:r>
            </w:sdtContent>
          </w:sdt>
          <w:r>
            <w:tab/>
          </w:r>
          <w:r>
            <w:t>32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_Toc6774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52928dd3-60ae-4817-8e1a-a5f5ffc0fdd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第一种 获取值栈对象，调用值栈对象里面的Set方法</w:t>
              </w:r>
            </w:sdtContent>
          </w:sdt>
          <w:r>
            <w:tab/>
          </w:r>
          <w:r>
            <w:t>32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_Toc24813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9a011ed-3324-4eff-8793-5f6d459f37a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第二种 获取值栈对象，调用值栈对象里面的push方法</w:t>
              </w:r>
            </w:sdtContent>
          </w:sdt>
          <w:r>
            <w:tab/>
          </w:r>
          <w:r>
            <w:t>33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_Toc27025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4f103d10-5dd4-4f85-b197-7181558d0c5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第三种（常用） 在action类定义变量，生成变量的get方法</w:t>
              </w:r>
            </w:sdtContent>
          </w:sdt>
          <w:r>
            <w:tab/>
          </w:r>
          <w:r>
            <w:t>33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_Toc11446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b07d9ff-d20c-4e4d-b75f-e6f531a9a5c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向值栈放对象</w:t>
              </w:r>
            </w:sdtContent>
          </w:sdt>
          <w:r>
            <w:tab/>
          </w:r>
          <w:r>
            <w:t>33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_Toc14471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27288cb1-1912-4177-a14b-0d9bc149e7a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 定义对象变量</w:t>
              </w:r>
            </w:sdtContent>
          </w:sdt>
          <w:r>
            <w:tab/>
          </w:r>
          <w:r>
            <w:t>33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_Toc4103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5ab4aa0-fb70-4e6a-bb1a-828190d0478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 生成变量Get方法</w:t>
              </w:r>
            </w:sdtContent>
          </w:sdt>
          <w:r>
            <w:tab/>
          </w:r>
          <w:r>
            <w:t>33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_Toc26783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c29792c-0853-4e1d-b1a5-451849270c5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 在执行方法里设置对象值</w:t>
              </w:r>
            </w:sdtContent>
          </w:sdt>
          <w:r>
            <w:tab/>
          </w:r>
          <w:r>
            <w:t>33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_Toc4547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d7fdaa8-1269-41f0-a82e-3afc0e95115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向值栈放List集合</w:t>
              </w:r>
            </w:sdtContent>
          </w:sdt>
          <w:r>
            <w:tab/>
          </w:r>
          <w:r>
            <w:t>34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_Toc19711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728f4cd2-1ef4-4f46-b998-cbb7943eea7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 定义List集合变量</w:t>
              </w:r>
            </w:sdtContent>
          </w:sdt>
          <w:r>
            <w:tab/>
          </w:r>
          <w:r>
            <w:t>34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_Toc18690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c09e6b7-220e-4e2e-90d0-786e2abad2f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 生成变量Get方法</w:t>
              </w:r>
            </w:sdtContent>
          </w:sdt>
          <w:r>
            <w:tab/>
          </w:r>
          <w:r>
            <w:t>34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_Toc5831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086e255-4606-4fdc-a5eb-0194ff2624c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 在执行方法里设置对象值或添加内容</w:t>
              </w:r>
            </w:sdtContent>
          </w:sdt>
          <w:r>
            <w:tab/>
          </w:r>
          <w:r>
            <w:t>34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_Toc18239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f07935e-94eb-4cb1-85b8-5c26ae3a00f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从值栈获取数据</w:t>
              </w:r>
            </w:sdtContent>
          </w:sdt>
          <w:r>
            <w:tab/>
          </w:r>
          <w:r>
            <w:t>34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_Toc2805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1e46c91-bdf6-4722-b30d-819b51e3770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获取字符串</w:t>
              </w:r>
            </w:sdtContent>
          </w:sdt>
          <w:r>
            <w:tab/>
          </w:r>
          <w:r>
            <w:t>34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_Toc6438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3c04e63e-5ae2-4b36-896c-7ebe243478f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获取对象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_Toc6276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6cbb8931-7599-4bb2-a382-0c2cf5bfbce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获取List集合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_Toc15045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470ee247-6f3d-4e4c-9e16-72e71533645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第一种方法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_Toc22626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7ff8dfc4-1e6e-47a3-8a8b-562979bcf51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第二种方法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8b6abd6-9b29-4b3e-8b9e-1163e12c5bc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第三种方法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_Toc3628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76163d2-8e7a-4827-b907-f04f87d26fc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其他操作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_Toc23402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320fdfe-54be-429d-ae7e-435cbe3e6ef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使用set方法向值栈存数据，取数据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_Toc14303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21a0812-b57b-4c17-9b19-cb4a309bda1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使用push方法向值栈存数据，取数据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_Toc19621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12945751-7496-4dbe-ba1d-fbdf9c6354a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使用Push方法设置值，只有数据，没有名称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_Toc27601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12e9712-970f-41e1-94df-3ea5d94edc1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向值栈放数据，把数据存到数组里面，通过数组获取数据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_Toc8709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b5aae30-5640-4fa4-8c54-3342217cb06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ONGL的#、%使用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_Toc32688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402dfca-1923-4446-8efe-75ea87b91d9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#使用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_Toc29576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fb91737-af47-43ae-944a-8fd5c188700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1.使用#获取Context里面的数据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8c1b380-9050-49ee-87b0-9003ef7ab4c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演示操作</w:t>
              </w:r>
            </w:sdtContent>
          </w:sdt>
          <w:r>
            <w:tab/>
          </w:r>
          <w:r>
            <w:t>37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_Toc29646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c724643c-3821-49bb-91af-c6bb35afc9f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%使用</w:t>
              </w:r>
            </w:sdtContent>
          </w:sdt>
          <w:r>
            <w:tab/>
          </w:r>
          <w:r>
            <w:t>37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2a41d93-043e-439b-b9e0-ff8d67610cb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拦截器底层原理</w:t>
              </w:r>
            </w:sdtContent>
          </w:sdt>
          <w:r>
            <w:tab/>
          </w:r>
          <w:r>
            <w:t>38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_Toc15054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53a876a-c318-4058-9a69-13c881aa0c7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AOP思想</w:t>
              </w:r>
            </w:sdtContent>
          </w:sdt>
          <w:r>
            <w:tab/>
          </w:r>
          <w:r>
            <w:t>38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_Toc10274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dae95be6-9304-45c8-a89e-309cb3db280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画图演示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_Toc4907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b44f48f0-0e0c-4485-a102-da7e15cf5ed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责任链模式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a51f3c0-4e50-4b0d-be16-9e85586926e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ascii="Arial" w:hAnsi="Arial" w:eastAsia="黑体" w:cstheme="minorBidi"/>
                </w:rPr>
                <w:t>AOP</w:t>
              </w:r>
              <w:r>
                <w:rPr>
                  <w:rFonts w:hint="eastAsia" w:ascii="Arial" w:hAnsi="Arial" w:eastAsia="黑体" w:cstheme="minorBidi"/>
                </w:rPr>
                <w:t>思想和责任链模式如何应用到拦截器</w:t>
              </w:r>
            </w:sdtContent>
          </w:sdt>
          <w:r>
            <w:tab/>
          </w:r>
          <w:r>
            <w:t>40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_Toc18225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3610756-1caa-4768-8d62-849d556daa6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（2）画图分析</w:t>
              </w:r>
            </w:sdtContent>
          </w:sdt>
          <w:r>
            <w:tab/>
          </w:r>
          <w:r>
            <w:t>40</w:t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_Toc1577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fcc7cf0-7a6c-486f-b284-b37e12aaaee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查看源代码</w:t>
              </w:r>
            </w:sdtContent>
          </w:sdt>
          <w:r>
            <w:tab/>
          </w:r>
          <w:r>
            <w:t>40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_Toc4806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d8fc2b8f-8444-4dfe-91d8-19fe6c05ec5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重要的概念</w:t>
              </w:r>
            </w:sdtContent>
          </w:sdt>
          <w:r>
            <w:tab/>
          </w:r>
          <w:r>
            <w:t>41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_Toc21709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7e818fa6-5bf7-4c8e-a513-c241bc2fcae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过滤器和拦截器区别</w:t>
              </w:r>
            </w:sdtContent>
          </w:sdt>
          <w:r>
            <w:tab/>
          </w:r>
          <w:r>
            <w:t>41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_Toc18897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ae7e27a5-be5b-4cc8-ba54-7f1767b8b45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Servlet和action区别</w:t>
              </w:r>
            </w:sdtContent>
          </w:sdt>
          <w:r>
            <w:tab/>
          </w:r>
          <w:r>
            <w:t>41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_Toc8554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bd045f2-2b9f-4400-b209-63c609d12f8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自定义拦截器</w:t>
              </w:r>
            </w:sdtContent>
          </w:sdt>
          <w:r>
            <w:tab/>
          </w:r>
          <w:r>
            <w:t>41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_Toc32483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a857e78-3004-4e2c-9db3-5614ced15ac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自定义登录拦截器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_Toc24862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8cdb5f3f-79d5-4409-9534-87e6451c2f9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第一步：创建类，继承MethodFilterInterceptor类</w:t>
              </w:r>
            </w:sdtContent>
          </w:sdt>
          <w:r>
            <w:tab/>
          </w:r>
          <w:r>
            <w:t>43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_Toc5161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e001bd43-45c4-468d-bac1-de66c124583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第二步：重写MethodFilterInterceptor类里面的方法写拦截器逻辑</w:t>
              </w:r>
            </w:sdtContent>
          </w:sdt>
          <w:r>
            <w:tab/>
          </w:r>
          <w:r>
            <w:t>43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9e2b7cbf-9f67-4f85-b1db-2aa46632ddf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第三步：配置action和拦截器关系（注册拦截器）</w:t>
              </w:r>
            </w:sdtContent>
          </w:sdt>
          <w:r>
            <w:tab/>
          </w:r>
          <w:r>
            <w:t>44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_Toc12529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7d01be66-d9c2-4bb1-9252-1c0d75801da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配置不拦截方法</w:t>
              </w:r>
            </w:sdtContent>
          </w:sdt>
          <w:r>
            <w:tab/>
          </w:r>
          <w:r>
            <w:t>44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_Toc18661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0b04daec-20be-4cdc-a41e-6ae90e03c21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Struts2的标签库</w:t>
              </w:r>
            </w:sdtContent>
          </w:sdt>
          <w:r>
            <w:tab/>
          </w:r>
          <w:r>
            <w:t>45</w:t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_Toc10306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67220"/>
              <w:placeholder>
                <w:docPart w:val="{f4dee620-b373-4d2d-83ce-a7132efe1a9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Struts2表单标签</w:t>
              </w:r>
            </w:sdtContent>
          </w:sdt>
          <w:r>
            <w:tab/>
          </w:r>
          <w:r>
            <w:t>46</w:t>
          </w:r>
          <w:r>
            <w:fldChar w:fldCharType="end"/>
          </w:r>
        </w:p>
      </w:sdtContent>
    </w:sdt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0" w:name="_Toc28843"/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truts2</w:t>
      </w:r>
      <w:r>
        <w:rPr>
          <w:rFonts w:hint="eastAsia"/>
          <w:lang w:val="en-US" w:eastAsia="zh-CN"/>
        </w:rPr>
        <w:t>概述</w:t>
      </w:r>
      <w:bookmarkEnd w:id="0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bookmarkStart w:id="1" w:name="_Toc17276"/>
      <w:r>
        <w:rPr>
          <w:rFonts w:hint="eastAsia"/>
          <w:lang w:val="en-US" w:eastAsia="zh-CN"/>
        </w:rPr>
        <w:t>Struts2框架应用javaee三层结构中web层框架</w:t>
      </w:r>
      <w:bookmarkEnd w:id="1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bookmarkStart w:id="2" w:name="_Toc32475"/>
      <w:r>
        <w:rPr>
          <w:rFonts w:hint="eastAsia"/>
          <w:lang w:val="en-US" w:eastAsia="zh-CN"/>
        </w:rPr>
        <w:t>Struts2框架在Struts1和webwork基础之上发展全新的框架</w:t>
      </w:r>
      <w:bookmarkEnd w:id="2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bookmarkStart w:id="3" w:name="_Toc3575"/>
      <w:r>
        <w:rPr>
          <w:rFonts w:hint="eastAsia"/>
          <w:lang w:val="en-US" w:eastAsia="zh-CN"/>
        </w:rPr>
        <w:t>Sturts2解决的问题</w:t>
      </w:r>
      <w:bookmarkEnd w:id="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426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1695450" cy="4857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bookmarkStart w:id="4" w:name="_Toc10602"/>
      <w:r>
        <w:rPr>
          <w:rFonts w:hint="eastAsia"/>
          <w:lang w:val="en-US" w:eastAsia="zh-CN"/>
        </w:rPr>
        <w:t>web层常见框架</w:t>
      </w:r>
      <w:bookmarkEnd w:id="4"/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bookmarkStart w:id="5" w:name="_Toc5995"/>
      <w:r>
        <w:rPr>
          <w:rFonts w:hint="eastAsia"/>
          <w:lang w:val="en-US" w:eastAsia="zh-CN"/>
        </w:rPr>
        <w:t>struts2</w:t>
      </w:r>
      <w:bookmarkEnd w:id="5"/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bookmarkStart w:id="6" w:name="_Toc31815"/>
      <w:r>
        <w:rPr>
          <w:rFonts w:hint="eastAsia"/>
          <w:lang w:val="en-US" w:eastAsia="zh-CN"/>
        </w:rPr>
        <w:t>springMVC</w:t>
      </w:r>
      <w:bookmarkEnd w:id="6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7" w:name="_Toc12616"/>
      <w:r>
        <w:rPr>
          <w:rFonts w:hint="eastAsia"/>
          <w:lang w:val="en-US" w:eastAsia="zh-CN"/>
        </w:rPr>
        <w:t>Struts2框架入门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第一步：导入jar包（用示例Web复制）</w:t>
      </w:r>
    </w:p>
    <w:p>
      <w:r>
        <w:drawing>
          <wp:inline distT="0" distB="0" distL="114300" distR="114300">
            <wp:extent cx="3047365" cy="20955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28800" cy="2952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用压缩软件打开→WEB-INF→lib复制所有jar包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第二步：创建Action类</w:t>
      </w:r>
    </w:p>
    <w:p>
      <w:r>
        <w:drawing>
          <wp:inline distT="0" distB="0" distL="114300" distR="114300">
            <wp:extent cx="3961765" cy="227647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bookmarkStart w:id="8" w:name="_Toc22264"/>
      <w:r>
        <w:rPr>
          <w:rFonts w:hint="eastAsia"/>
          <w:b/>
          <w:bCs/>
          <w:sz w:val="28"/>
          <w:szCs w:val="36"/>
          <w:lang w:val="en-US" w:eastAsia="zh-CN"/>
        </w:rPr>
        <w:t>Execute返回值必须是string!!!!!!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第三步：配置Action的访问路径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bookmarkStart w:id="9" w:name="_Toc2438"/>
      <w:r>
        <w:rPr>
          <w:rFonts w:hint="eastAsia"/>
          <w:lang w:val="en-US" w:eastAsia="zh-CN"/>
        </w:rPr>
        <w:t>创建struts2核心配置文件</w:t>
      </w:r>
      <w:bookmarkEnd w:id="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-核心配置文件名和位置是固定的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-位置必须在src下面，名称struts.xml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bookmarkStart w:id="10" w:name="_Toc29169"/>
      <w:r>
        <w:rPr>
          <w:rFonts w:hint="eastAsia"/>
          <w:lang w:val="en-US" w:eastAsia="zh-CN"/>
        </w:rPr>
        <w:t>引入dtd约束（也是通过示例程序的复制过来）</w:t>
      </w:r>
      <w:bookmarkEnd w:id="10"/>
    </w:p>
    <w:p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beforeLines="0" w:afterLines="0"/>
        <w:jc w:val="left"/>
        <w:rPr>
          <w:rFonts w:hint="eastAsia" w:ascii="MS Shell Dlg" w:hAnsi="MS Shell Dlg" w:eastAsia="MS Shell Dlg"/>
          <w:color w:val="000000"/>
          <w:sz w:val="20"/>
          <w:lang w:val="zh-CN"/>
        </w:rPr>
      </w:pPr>
      <w:r>
        <w:rPr>
          <w:rFonts w:hint="eastAsia" w:ascii="MS Shell Dlg" w:hAnsi="MS Shell Dlg" w:eastAsia="MS Shell Dlg"/>
          <w:color w:val="000000"/>
          <w:sz w:val="20"/>
          <w:lang w:val="zh-CN"/>
        </w:rPr>
        <w:t>&lt;!DOCTYPE struts PUBLIC</w:t>
      </w:r>
    </w:p>
    <w:p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beforeLines="0" w:afterLines="0"/>
        <w:jc w:val="left"/>
        <w:rPr>
          <w:rFonts w:hint="eastAsia" w:ascii="MS Shell Dlg" w:hAnsi="MS Shell Dlg" w:eastAsia="MS Shell Dlg"/>
          <w:color w:val="000000"/>
          <w:sz w:val="20"/>
          <w:lang w:val="zh-CN"/>
        </w:rPr>
      </w:pPr>
      <w:r>
        <w:rPr>
          <w:rFonts w:hint="eastAsia" w:ascii="MS Shell Dlg" w:hAnsi="MS Shell Dlg" w:eastAsia="MS Shell Dlg"/>
          <w:color w:val="000000"/>
          <w:sz w:val="20"/>
          <w:lang w:val="zh-CN"/>
        </w:rPr>
        <w:tab/>
      </w:r>
      <w:r>
        <w:rPr>
          <w:rFonts w:hint="eastAsia" w:ascii="MS Shell Dlg" w:hAnsi="MS Shell Dlg" w:eastAsia="MS Shell Dlg"/>
          <w:color w:val="000000"/>
          <w:sz w:val="20"/>
          <w:lang w:val="zh-CN"/>
        </w:rPr>
        <w:t>"-//Apache Software Foundation//DTD Struts Configuration 2.3//EN"</w:t>
      </w:r>
    </w:p>
    <w:p>
      <w:pPr>
        <w:numPr>
          <w:ilvl w:val="0"/>
          <w:numId w:val="0"/>
        </w:numPr>
        <w:rPr>
          <w:rFonts w:hint="eastAsia" w:ascii="MS Shell Dlg" w:hAnsi="MS Shell Dlg" w:eastAsia="MS Shell Dlg"/>
          <w:color w:val="000000"/>
          <w:sz w:val="20"/>
          <w:lang w:val="zh-CN"/>
        </w:rPr>
      </w:pPr>
      <w:r>
        <w:rPr>
          <w:rFonts w:hint="eastAsia" w:ascii="MS Shell Dlg" w:hAnsi="MS Shell Dlg" w:eastAsia="MS Shell Dlg"/>
          <w:color w:val="000000"/>
          <w:sz w:val="20"/>
          <w:lang w:val="zh-CN"/>
        </w:rPr>
        <w:tab/>
      </w:r>
      <w:r>
        <w:rPr>
          <w:rFonts w:hint="eastAsia" w:ascii="MS Shell Dlg" w:hAnsi="MS Shell Dlg" w:eastAsia="MS Shell Dlg"/>
          <w:color w:val="000000"/>
          <w:sz w:val="20"/>
          <w:lang w:val="zh-CN"/>
        </w:rPr>
        <w:t>"http://struts.apache.org/dtds/struts-2.3.dtd"&gt;</w:t>
      </w:r>
    </w:p>
    <w:p>
      <w:pPr>
        <w:numPr>
          <w:ilvl w:val="0"/>
          <w:numId w:val="0"/>
        </w:numPr>
        <w:rPr>
          <w:rFonts w:hint="eastAsia" w:ascii="MS Shell Dlg" w:hAnsi="MS Shell Dlg" w:eastAsia="MS Shell Dlg"/>
          <w:color w:val="000000"/>
          <w:sz w:val="20"/>
          <w:lang w:val="zh-CN"/>
        </w:rPr>
      </w:pPr>
      <w:r>
        <w:rPr>
          <w:rFonts w:hint="eastAsia" w:ascii="MS Shell Dlg" w:hAnsi="MS Shell Dlg" w:eastAsia="MS Shell Dlg"/>
          <w:color w:val="000000"/>
          <w:sz w:val="20"/>
          <w:lang w:val="zh-CN"/>
        </w:rPr>
        <w:t>（</w:t>
      </w:r>
      <w:r>
        <w:rPr>
          <w:rFonts w:hint="eastAsia" w:ascii="MS Shell Dlg" w:hAnsi="MS Shell Dlg" w:eastAsia="宋体"/>
          <w:color w:val="000000"/>
          <w:sz w:val="20"/>
          <w:lang w:val="en-US" w:eastAsia="zh-CN"/>
        </w:rPr>
        <w:t>3</w:t>
      </w:r>
      <w:r>
        <w:rPr>
          <w:rFonts w:hint="eastAsia" w:ascii="MS Shell Dlg" w:hAnsi="MS Shell Dlg" w:eastAsia="MS Shell Dlg"/>
          <w:color w:val="000000"/>
          <w:sz w:val="20"/>
          <w:lang w:val="zh-CN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178175"/>
            <wp:effectExtent l="0" t="0" r="6985" b="317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lang w:val="en-US" w:eastAsia="zh-CN"/>
        </w:rPr>
        <w:t>访问路径http://localhost/struts_day01/</w:t>
      </w:r>
      <w:r>
        <w:rPr>
          <w:rFonts w:hint="eastAsia"/>
          <w:b/>
          <w:bCs/>
          <w:u w:val="single"/>
          <w:lang w:val="en-US" w:eastAsia="zh-CN"/>
        </w:rPr>
        <w:t>hello.action</w:t>
      </w:r>
    </w:p>
    <w:p>
      <w:pPr>
        <w:numPr>
          <w:ilvl w:val="0"/>
          <w:numId w:val="0"/>
        </w:numPr>
        <w:rPr>
          <w:rFonts w:hint="eastAsia"/>
          <w:b/>
          <w:bCs/>
          <w:u w:val="singl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u w:val="singl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u w:val="singl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u w:val="none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第四步：在web.xml配置过滤器（重要，否则不能访问，同样用示例文件的web.xml复制）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134745"/>
            <wp:effectExtent l="0" t="0" r="5080" b="825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&lt;filter&gt;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&lt;filter-name&gt;struts2&lt;/filter-name&gt;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&lt;filter-class&gt;org.apache.struts2.dispatcher.ng.filter.StrutsPrepareAndExecuteFilter&lt;/filter-class&gt;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&lt;/filter&gt;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&lt;filter-mapping&gt;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&lt;filter-name&gt;struts2&lt;/filter-name&gt;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&lt;url-pattern&gt;/*&lt;/url-pattern&gt;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&lt;/filter-mapping&gt;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1" w:name="_Toc14236"/>
      <w:r>
        <w:rPr>
          <w:rFonts w:hint="eastAsia"/>
          <w:lang w:val="en-US" w:eastAsia="zh-CN"/>
        </w:rPr>
        <w:t>Struts2执行过程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43525" cy="2247265"/>
            <wp:effectExtent l="0" t="0" r="9525" b="635"/>
            <wp:docPr id="10" name="图片 10" descr="图像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像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2" w:name="_Toc11331"/>
      <w:r>
        <w:rPr>
          <w:rFonts w:hint="eastAsia"/>
          <w:lang w:val="en-US" w:eastAsia="zh-CN"/>
        </w:rPr>
        <w:t>查看源代码</w:t>
      </w:r>
      <w:bookmarkEnd w:id="12"/>
    </w:p>
    <w:p>
      <w:r>
        <w:drawing>
          <wp:inline distT="0" distB="0" distL="114300" distR="114300">
            <wp:extent cx="3590290" cy="171450"/>
            <wp:effectExtent l="0" t="0" r="1016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bookmarkStart w:id="13" w:name="_Toc30219"/>
      <w:r>
        <w:rPr>
          <w:rFonts w:hint="eastAsia"/>
          <w:lang w:val="en-US" w:eastAsia="zh-CN"/>
        </w:rPr>
        <w:t>过滤器在服务器启动时创建，创建过滤器时执行init方法</w:t>
      </w:r>
      <w:bookmarkEnd w:id="13"/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bookmarkStart w:id="14" w:name="_Toc30573"/>
      <w:r>
        <w:rPr>
          <w:rFonts w:hint="eastAsia"/>
          <w:lang w:val="en-US" w:eastAsia="zh-CN"/>
        </w:rPr>
        <w:t>在init方法中主要加载配置文件</w:t>
      </w:r>
      <w:bookmarkEnd w:id="1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-包含自己创建的配置文件和struts2自带的配置文件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Struts2.xml    web.xml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5" w:name="_Toc5449"/>
      <w:r>
        <w:rPr>
          <w:rFonts w:hint="eastAsia"/>
          <w:lang w:val="en-US" w:eastAsia="zh-CN"/>
        </w:rPr>
        <w:t>Struts2配置</w:t>
      </w:r>
      <w:bookmarkEnd w:id="15"/>
    </w:p>
    <w:p>
      <w:pPr>
        <w:pStyle w:val="3"/>
        <w:numPr>
          <w:ilvl w:val="0"/>
          <w:numId w:val="6"/>
        </w:numPr>
        <w:rPr>
          <w:rFonts w:hint="eastAsia"/>
          <w:lang w:val="en-US" w:eastAsia="zh-CN"/>
        </w:rPr>
      </w:pPr>
      <w:bookmarkStart w:id="16" w:name="_Toc23324"/>
      <w:r>
        <w:rPr>
          <w:rFonts w:hint="eastAsia"/>
          <w:lang w:val="en-US" w:eastAsia="zh-CN"/>
        </w:rPr>
        <w:t>Sturts2的核心配置文件</w:t>
      </w:r>
      <w:bookmarkEnd w:id="16"/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名称和位置是固定的 （src下创建struts.xml）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在配置文件中主要有三个标签 package,action,result标签里面的属性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7" w:name="_Toc6054"/>
      <w:r>
        <w:rPr>
          <w:rFonts w:hint="eastAsia"/>
          <w:lang w:val="en-US" w:eastAsia="zh-CN"/>
        </w:rPr>
        <w:t>标签package</w:t>
      </w:r>
      <w:bookmarkEnd w:id="17"/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类似于代码包，区别不同的action，要配置action，必须重写package标签，在package标签里面才能配置action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package标签属性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bookmarkStart w:id="18" w:name="_Toc22938"/>
      <w:r>
        <w:rPr>
          <w:rFonts w:hint="eastAsia"/>
          <w:lang w:val="en-US" w:eastAsia="zh-CN"/>
        </w:rPr>
        <w:t>name属性</w:t>
      </w:r>
      <w:bookmarkEnd w:id="1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-name属性值跟功能本身没有关系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-在一个配置文件中可以多个package标签，name属性不能相同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bookmarkStart w:id="19" w:name="_Toc25974"/>
      <w:r>
        <w:rPr>
          <w:rFonts w:hint="eastAsia"/>
          <w:lang w:val="en-US" w:eastAsia="zh-CN"/>
        </w:rPr>
        <w:t>extends属性</w:t>
      </w:r>
      <w:bookmarkEnd w:id="1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800225" cy="266700"/>
            <wp:effectExtent l="0" t="0" r="9525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-属性值是固定的,struts-default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-写了这个属性之后，在package里面配置的类有action功能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bookmarkStart w:id="20" w:name="_Toc25455"/>
      <w:r>
        <w:rPr>
          <w:rFonts w:hint="eastAsia"/>
          <w:lang w:val="en-US" w:eastAsia="zh-CN"/>
        </w:rPr>
        <w:t>namespace属性</w:t>
      </w:r>
      <w:bookmarkEnd w:id="2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-namespace属性值和action标签里面的name属性值构成访问路径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8115" cy="1332865"/>
            <wp:effectExtent l="0" t="0" r="635" b="63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rcRect t="13953" b="26744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构成访问路径的/hello.action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1" w:name="_Toc200"/>
      <w:r>
        <w:rPr>
          <w:rFonts w:hint="eastAsia"/>
          <w:lang w:val="en-US" w:eastAsia="zh-CN"/>
        </w:rPr>
        <w:t>标签action</w:t>
      </w:r>
      <w:bookmarkEnd w:id="21"/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bookmarkStart w:id="22" w:name="_Toc12062"/>
      <w:r>
        <w:rPr>
          <w:rFonts w:hint="eastAsia"/>
          <w:lang w:val="en-US" w:eastAsia="zh-CN"/>
        </w:rPr>
        <w:t>action标签配置action访问路径</w:t>
      </w:r>
      <w:bookmarkEnd w:id="22"/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bookmarkStart w:id="23" w:name="_Toc27754"/>
      <w:r>
        <w:rPr>
          <w:rFonts w:hint="eastAsia"/>
          <w:lang w:val="en-US" w:eastAsia="zh-CN"/>
        </w:rPr>
        <w:t>action标签属性</w:t>
      </w:r>
      <w:bookmarkEnd w:id="23"/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bookmarkStart w:id="24" w:name="_Toc2376"/>
      <w:r>
        <w:rPr>
          <w:rFonts w:hint="eastAsia"/>
          <w:lang w:val="en-US" w:eastAsia="zh-CN"/>
        </w:rPr>
        <w:t>name属性</w:t>
      </w:r>
      <w:bookmarkEnd w:id="2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-namespace出行之和action标签里面的name属性值构成访问路径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-在package标签里面写多个action标签，但是Action的name属性值不能相同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bookmarkStart w:id="25" w:name="_Toc27485"/>
      <w:r>
        <w:rPr>
          <w:rFonts w:hint="eastAsia"/>
          <w:lang w:val="en-US" w:eastAsia="zh-CN"/>
        </w:rPr>
        <w:t>class属性</w:t>
      </w:r>
      <w:bookmarkEnd w:id="2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-action的全路径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bookmarkStart w:id="26" w:name="_Toc13894"/>
      <w:r>
        <w:rPr>
          <w:rFonts w:hint="eastAsia"/>
          <w:lang w:val="en-US" w:eastAsia="zh-CN"/>
        </w:rPr>
        <w:t>method属性</w:t>
      </w:r>
      <w:bookmarkEnd w:id="2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-不如在action里面默认执行的方法execute方法，但是在action里面写其他的方法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-让action里面多个方法执行，使用method进行配置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28799"/>
      <w:r>
        <w:rPr>
          <w:rFonts w:hint="eastAsia"/>
          <w:lang w:val="en-US" w:eastAsia="zh-CN"/>
        </w:rPr>
        <w:t>标签result</w:t>
      </w:r>
      <w:bookmarkEnd w:id="27"/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bookmarkStart w:id="28" w:name="_Toc26020"/>
      <w:r>
        <w:rPr>
          <w:rFonts w:hint="eastAsia"/>
          <w:lang w:val="en-US" w:eastAsia="zh-CN"/>
        </w:rPr>
        <w:t>根据action的方法返回值，配置到不同的路径里面</w:t>
      </w:r>
      <w:bookmarkEnd w:id="28"/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bookmarkStart w:id="29" w:name="_Toc31926"/>
      <w:r>
        <w:rPr>
          <w:rFonts w:hint="eastAsia"/>
          <w:lang w:val="en-US" w:eastAsia="zh-CN"/>
        </w:rPr>
        <w:t>result标签属性</w:t>
      </w:r>
      <w:bookmarkEnd w:id="29"/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bookmarkStart w:id="30" w:name="_Toc28207"/>
      <w:r>
        <w:rPr>
          <w:rFonts w:hint="eastAsia"/>
          <w:lang w:val="en-US" w:eastAsia="zh-CN"/>
        </w:rPr>
        <w:t>name属性</w:t>
      </w:r>
      <w:bookmarkEnd w:id="3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-和execute方法的返回值相同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bookmarkStart w:id="31" w:name="_Toc26409"/>
      <w:r>
        <w:rPr>
          <w:rFonts w:hint="eastAsia"/>
          <w:lang w:val="en-US" w:eastAsia="zh-CN"/>
        </w:rPr>
        <w:t>type属性</w:t>
      </w:r>
      <w:bookmarkEnd w:id="3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-配置如何到路径中（转发或重定向）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-type属性默认做转发操作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2" w:name="_Toc32695"/>
      <w:r>
        <w:rPr>
          <w:rFonts w:hint="eastAsia"/>
          <w:lang w:val="en-US" w:eastAsia="zh-CN"/>
        </w:rPr>
        <w:t>Struts2常量配置</w:t>
      </w:r>
      <w:bookmarkEnd w:id="32"/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struts2框架，帮我们实现一部分功能，struts2里面有常量，在常量里面封装一部分功能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Struts2默认的常量位置（记住）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133600" cy="1790700"/>
            <wp:effectExtent l="0" t="0" r="0" b="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3.修改struts2默认常量值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bookmarkStart w:id="33" w:name="_Toc10380"/>
      <w:r>
        <w:rPr>
          <w:rFonts w:hint="eastAsia"/>
          <w:lang w:val="en-US" w:eastAsia="zh-CN"/>
        </w:rPr>
        <w:t>常用的方式</w:t>
      </w:r>
      <w:bookmarkEnd w:id="3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-在sturts.xml中设置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3840"/>
            <wp:effectExtent l="0" t="0" r="6985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在&lt;struts&gt;标签下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bookmarkStart w:id="34" w:name="_Toc8125"/>
      <w:r>
        <w:rPr>
          <w:rFonts w:hint="eastAsia"/>
          <w:lang w:val="en-US" w:eastAsia="zh-CN"/>
        </w:rPr>
        <w:t>还有两种方式（了解）</w:t>
      </w:r>
      <w:bookmarkEnd w:id="3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-在src下面创建struts.properties进行修改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-在web.xml进行配置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5" w:name="_Toc18831"/>
      <w:r>
        <w:rPr>
          <w:rFonts w:hint="eastAsia"/>
          <w:lang w:val="en-US" w:eastAsia="zh-CN"/>
        </w:rPr>
        <w:t>介绍常用常量</w:t>
      </w:r>
      <w:bookmarkEnd w:id="35"/>
    </w:p>
    <w:p>
      <w:r>
        <w:drawing>
          <wp:inline distT="0" distB="0" distL="114300" distR="114300">
            <wp:extent cx="2019300" cy="238125"/>
            <wp:effectExtent l="0" t="0" r="0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表单提交数据到action里面，在action可以获取表单数据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表单提交数据有中文，有乱码问题，解决：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-post提交直接设置编码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-get提交做编码转换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如果在action里面获取表单通过post方式提交中文，中文乱码问题已经解决，不需要自己处理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6" w:name="_Toc12441"/>
      <w:r>
        <w:rPr>
          <w:rFonts w:hint="eastAsia"/>
          <w:lang w:val="en-US" w:eastAsia="zh-CN"/>
        </w:rPr>
        <w:t>分模块开发</w:t>
      </w:r>
      <w:bookmarkEnd w:id="36"/>
    </w:p>
    <w:p>
      <w:pPr>
        <w:numPr>
          <w:ilvl w:val="0"/>
          <w:numId w:val="17"/>
        </w:numPr>
        <w:rPr>
          <w:rFonts w:hint="eastAsia" w:eastAsiaTheme="minorEastAsia"/>
          <w:lang w:val="en-US" w:eastAsia="zh-CN"/>
        </w:rPr>
      </w:pPr>
      <w:bookmarkStart w:id="37" w:name="_Toc21991"/>
      <w:r>
        <w:rPr>
          <w:rFonts w:hint="eastAsia"/>
          <w:lang w:val="en-US" w:eastAsia="zh-CN"/>
        </w:rPr>
        <w:t>单独写配置文件，把配置文件引入到核心配置文件中</w:t>
      </w:r>
      <w:bookmarkEnd w:id="3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28950"/>
            <wp:effectExtent l="0" t="0" r="825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hello.xml文件就是原来Struts.xml文件的内容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路径如果是在src目录下，直接hello.xml就可以，否则加全路径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8" w:name="_Toc32489"/>
      <w:r>
        <w:rPr>
          <w:rFonts w:hint="eastAsia"/>
          <w:lang w:val="en-US" w:eastAsia="zh-CN"/>
        </w:rPr>
        <w:t>Action三种编写方式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（表单提交</w:t>
      </w:r>
      <w:r>
        <w:rPr>
          <w:rFonts w:hint="eastAsia"/>
          <w:b/>
          <w:bCs/>
          <w:lang w:val="en-US" w:eastAsia="zh-CN"/>
        </w:rPr>
        <w:t>有很多种</w:t>
      </w:r>
      <w:r>
        <w:rPr>
          <w:rFonts w:hint="eastAsia"/>
          <w:lang w:val="en-US" w:eastAsia="zh-CN"/>
        </w:rPr>
        <w:t>，但是常用的是get/post）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bookmarkStart w:id="39" w:name="_Toc145"/>
      <w:r>
        <w:rPr>
          <w:rFonts w:hint="eastAsia"/>
          <w:lang w:val="en-US" w:eastAsia="zh-CN"/>
        </w:rPr>
        <w:t>创建普通类，不继承任何类，也不实现任何接口（自己写execute方法）</w:t>
      </w:r>
      <w:bookmarkEnd w:id="39"/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bookmarkStart w:id="40" w:name="_Toc28477"/>
      <w:r>
        <w:rPr>
          <w:rFonts w:hint="eastAsia"/>
          <w:lang w:val="en-US" w:eastAsia="zh-CN"/>
        </w:rPr>
        <w:t>创建类，实现Action接口</w:t>
      </w:r>
      <w:bookmarkEnd w:id="4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3690" cy="2379980"/>
            <wp:effectExtent l="0" t="0" r="10160" b="127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37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bookmarkStart w:id="41" w:name="_Toc19263"/>
      <w:r>
        <w:rPr>
          <w:rFonts w:hint="eastAsia"/>
          <w:lang w:val="en-US" w:eastAsia="zh-CN"/>
        </w:rPr>
        <w:t>创建类，继承ActionSupport类</w:t>
      </w:r>
      <w:bookmarkEnd w:id="4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57040" cy="1333500"/>
            <wp:effectExtent l="0" t="0" r="10160" b="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66440" cy="342900"/>
            <wp:effectExtent l="0" t="0" r="10160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rPr>
          <w:rFonts w:hint="eastAsia"/>
          <w:lang w:val="en-US" w:eastAsia="zh-CN"/>
        </w:rPr>
      </w:pPr>
      <w:bookmarkStart w:id="42" w:name="_Toc30300"/>
      <w:r>
        <w:rPr>
          <w:rFonts w:hint="eastAsia"/>
          <w:lang w:val="en-US" w:eastAsia="zh-CN"/>
        </w:rPr>
        <w:t>访问action里面的其他方法（重点！！！）</w:t>
      </w:r>
      <w:bookmarkEnd w:id="42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3" w:name="_Toc21002"/>
      <w:r>
        <w:rPr>
          <w:rFonts w:hint="eastAsia"/>
          <w:lang w:val="en-US" w:eastAsia="zh-CN"/>
        </w:rPr>
        <w:t>1.有三种实现方式</w:t>
      </w:r>
      <w:bookmarkEnd w:id="43"/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使用action标签中的method属性，在这个属性里面写要执行的action的方法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使用通配符方式实现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动态访问方式实现（少用）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0"/>
        </w:numPr>
        <w:rPr>
          <w:rFonts w:hint="eastAsia"/>
          <w:lang w:val="en-US" w:eastAsia="zh-CN"/>
        </w:rPr>
      </w:pPr>
      <w:bookmarkStart w:id="44" w:name="_Toc6306"/>
      <w:r>
        <w:rPr>
          <w:rFonts w:hint="eastAsia"/>
          <w:lang w:val="en-US" w:eastAsia="zh-CN"/>
        </w:rPr>
        <w:t>错误演示</w:t>
      </w:r>
      <w:bookmarkEnd w:id="44"/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bookmarkStart w:id="45" w:name="_Toc9697"/>
      <w:r>
        <w:rPr>
          <w:rFonts w:hint="eastAsia"/>
          <w:lang w:val="en-US" w:eastAsia="zh-CN"/>
        </w:rPr>
        <w:t>result标签里的属性值和execute的返回值不同</w:t>
      </w:r>
      <w:bookmarkEnd w:id="45"/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bookmarkStart w:id="46" w:name="_Toc20796"/>
      <w:r>
        <w:rPr>
          <w:rFonts w:hint="eastAsia"/>
          <w:lang w:val="en-US" w:eastAsia="zh-CN"/>
        </w:rPr>
        <w:t>Execute有返回值的话必须是String</w:t>
      </w:r>
      <w:bookmarkEnd w:id="46"/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bookmarkStart w:id="47" w:name="_Toc13138"/>
      <w:r>
        <w:rPr>
          <w:rFonts w:hint="eastAsia"/>
          <w:lang w:val="en-US" w:eastAsia="zh-CN"/>
        </w:rPr>
        <w:t>execute方法可以没有返回值，没有返回值时，在result标签中不需要配置</w:t>
      </w:r>
      <w:bookmarkEnd w:id="4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-返回值类型写void或让返回值返回none（建议返回none）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1790" cy="1609725"/>
            <wp:effectExtent l="0" t="0" r="10160" b="952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9765" cy="228600"/>
            <wp:effectExtent l="0" t="0" r="635" b="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</w:rPr>
      </w:pPr>
      <w:r>
        <w:rPr>
          <w:rFonts w:hint="eastAsia"/>
          <w:b/>
          <w:bCs/>
          <w:lang w:val="en-US" w:eastAsia="zh-CN"/>
        </w:rPr>
        <w:t>PS:</w:t>
      </w: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这样配置的话，还是会跳转到hello.jsp</w:t>
      </w:r>
      <w:r>
        <w:rPr>
          <w:rFonts w:hint="eastAsia"/>
          <w:b/>
          <w:bCs/>
          <w:lang w:eastAsia="zh-CN"/>
        </w:rPr>
        <w:t>）</w:t>
      </w:r>
    </w:p>
    <w:p>
      <w:pPr>
        <w:numPr>
          <w:ilvl w:val="0"/>
          <w:numId w:val="0"/>
        </w:numPr>
        <w:rPr>
          <w:b/>
          <w:bCs/>
        </w:rPr>
      </w:pP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如果不配置result标签，把这行删掉，返回的是空白页</w:t>
      </w:r>
      <w:r>
        <w:rPr>
          <w:rFonts w:hint="eastAsia"/>
          <w:b/>
          <w:bCs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2"/>
        </w:numPr>
        <w:rPr>
          <w:rFonts w:hint="eastAsia"/>
          <w:lang w:val="en-US" w:eastAsia="zh-CN"/>
        </w:rPr>
      </w:pPr>
      <w:bookmarkStart w:id="48" w:name="_Toc2125"/>
      <w:r>
        <w:rPr>
          <w:rFonts w:hint="eastAsia"/>
          <w:lang w:val="en-US" w:eastAsia="zh-CN"/>
        </w:rPr>
        <w:t>使用action标签method属性</w:t>
      </w:r>
      <w:bookmarkEnd w:id="48"/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bookmarkStart w:id="49" w:name="_Toc24725"/>
      <w:r>
        <w:rPr>
          <w:rFonts w:hint="eastAsia"/>
          <w:lang w:val="en-US" w:eastAsia="zh-CN"/>
        </w:rPr>
        <w:t>创建方法</w:t>
      </w:r>
      <w:bookmarkEnd w:id="4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961765" cy="2571115"/>
            <wp:effectExtent l="0" t="0" r="635" b="63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bookmarkStart w:id="50" w:name="_Toc14150"/>
      <w:r>
        <w:rPr>
          <w:rFonts w:hint="eastAsia"/>
          <w:lang w:val="en-US" w:eastAsia="zh-CN"/>
        </w:rPr>
        <w:t>使用Method配置</w:t>
      </w:r>
      <w:bookmarkEnd w:id="5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88290"/>
            <wp:effectExtent l="0" t="0" r="4445" b="165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缺陷：action中的每个方法都需要配置，如果很多方法的话，会很麻烦（适用于方法较少的action）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4"/>
        </w:numPr>
        <w:rPr>
          <w:rFonts w:hint="eastAsia"/>
          <w:lang w:val="en-US" w:eastAsia="zh-CN"/>
        </w:rPr>
      </w:pPr>
      <w:bookmarkStart w:id="51" w:name="_Toc9480"/>
      <w:r>
        <w:rPr>
          <w:rFonts w:hint="eastAsia"/>
          <w:lang w:val="en-US" w:eastAsia="zh-CN"/>
        </w:rPr>
        <w:t>使用通配符（重点！！！使用最多）</w:t>
      </w:r>
      <w:bookmarkEnd w:id="51"/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bookmarkStart w:id="52" w:name="_Toc5366"/>
      <w:r>
        <w:rPr>
          <w:rFonts w:hint="eastAsia"/>
          <w:lang w:val="en-US" w:eastAsia="zh-CN"/>
        </w:rPr>
        <w:t>在action属性标签里有name属性，name属性里面写*星号</w:t>
      </w:r>
      <w:bookmarkEnd w:id="52"/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bookmarkStart w:id="53" w:name="_Toc11646"/>
      <w:r>
        <w:rPr>
          <w:rFonts w:hint="eastAsia"/>
          <w:lang w:val="en-US" w:eastAsia="zh-CN"/>
        </w:rPr>
        <w:t>*理解，表示匹配任意内容</w:t>
      </w:r>
      <w:bookmarkEnd w:id="5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-比如访问hello,  *可以匹配到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-访问delete,  *可以匹配到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758950"/>
            <wp:effectExtent l="0" t="0" r="7620" b="1270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50440"/>
            <wp:effectExtent l="0" t="0" r="8255" b="165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7"/>
        </w:numPr>
        <w:rPr>
          <w:rFonts w:hint="eastAsia"/>
          <w:lang w:val="en-US" w:eastAsia="zh-CN"/>
        </w:rPr>
      </w:pPr>
      <w:bookmarkStart w:id="54" w:name="_Toc12061"/>
      <w:r>
        <w:rPr>
          <w:rFonts w:hint="eastAsia"/>
          <w:lang w:val="en-US" w:eastAsia="zh-CN"/>
        </w:rPr>
        <w:t>动态访问（知道即可，不用）</w:t>
      </w:r>
      <w:bookmarkEnd w:id="5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81930" cy="2176145"/>
            <wp:effectExtent l="0" t="0" r="13970" b="14605"/>
            <wp:docPr id="27" name="图片 27" descr="图像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像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532130"/>
            <wp:effectExtent l="0" t="0" r="5080" b="127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1780540"/>
            <wp:effectExtent l="0" t="0" r="13970" b="10160"/>
            <wp:docPr id="30" name="图片 30" descr="图像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像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55" w:name="_Toc31758"/>
      <w:r>
        <w:rPr>
          <w:rFonts w:hint="eastAsia"/>
          <w:lang w:val="en-US" w:eastAsia="zh-CN"/>
        </w:rPr>
        <w:t>结果页面配置</w:t>
      </w:r>
      <w:bookmarkEnd w:id="55"/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result标签配置方法返回值，到不同的路径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创建两个action,执行默认的execute方法，让这两个action的方法都返回同一个值，配置到同一个页面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11145"/>
            <wp:effectExtent l="0" t="0" r="5715" b="825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原始方法</w:t>
      </w:r>
      <w:r>
        <w:rPr>
          <w:rFonts w:hint="eastAsia"/>
          <w:b/>
          <w:bCs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6" w:name="_Toc17794"/>
      <w:r>
        <w:rPr>
          <w:rFonts w:hint="eastAsia"/>
          <w:lang w:val="en-US" w:eastAsia="zh-CN"/>
        </w:rPr>
        <w:t>全局结果页面配置</w:t>
      </w:r>
      <w:bookmarkEnd w:id="56"/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如果多个action，方法里面返回值相同，到的页面也相同，这时候可以用全局页面结果配置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010920"/>
            <wp:effectExtent l="0" t="0" r="6985" b="1778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写在package标签里面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7" w:name="_Toc10049"/>
      <w:r>
        <w:rPr>
          <w:rFonts w:hint="eastAsia"/>
          <w:lang w:val="en-US" w:eastAsia="zh-CN"/>
        </w:rPr>
        <w:t>局部结果页面配置</w:t>
      </w:r>
      <w:bookmarkEnd w:id="57"/>
    </w:p>
    <w:p>
      <w:r>
        <w:drawing>
          <wp:inline distT="0" distB="0" distL="114300" distR="114300">
            <wp:extent cx="5133340" cy="438150"/>
            <wp:effectExtent l="0" t="0" r="1016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局部和全局都配置的话，以局部配置为准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8" w:name="_Toc6881"/>
      <w:r>
        <w:rPr>
          <w:rFonts w:hint="eastAsia"/>
          <w:lang w:val="en-US" w:eastAsia="zh-CN"/>
        </w:rPr>
        <w:t>result标签中的type属性</w:t>
      </w:r>
      <w:bookmarkEnd w:id="5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1.在result标签里面，除name属性外，还有type属性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2.type属性：配置如何到路径去（转发or重定向）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71440" cy="1285875"/>
            <wp:effectExtent l="0" t="0" r="10160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bookmarkStart w:id="59" w:name="_Toc15316"/>
      <w:r>
        <w:rPr>
          <w:rFonts w:hint="eastAsia"/>
          <w:lang w:val="en-US" w:eastAsia="zh-CN"/>
        </w:rPr>
        <w:t>默认值做转发操作，dispatcher</w:t>
      </w:r>
      <w:bookmarkEnd w:id="5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057275"/>
            <wp:effectExtent l="0" t="0" r="635" b="952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bookmarkStart w:id="60" w:name="_Toc21041"/>
      <w:r>
        <w:rPr>
          <w:rFonts w:hint="eastAsia"/>
          <w:lang w:val="en-US" w:eastAsia="zh-CN"/>
        </w:rPr>
        <w:t>重定向操作，redirect</w:t>
      </w:r>
      <w:bookmarkEnd w:id="6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690" cy="838200"/>
            <wp:effectExtent l="0" t="0" r="1016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ctrl+f5，清除缓存刷新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上面两个值dispatcher、redirect，这两个值一般针对到页面中配置，配置到其他的action里面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-chain：转发到action，一般不用，解决缓存问题（相当于转发）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-redirectAction：重定向到action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808355"/>
            <wp:effectExtent l="0" t="0" r="3175" b="1079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2"/>
        <w:rPr>
          <w:rFonts w:hint="eastAsia"/>
          <w:lang w:val="en-US" w:eastAsia="zh-CN"/>
        </w:rPr>
      </w:pPr>
      <w:bookmarkStart w:id="61" w:name="_Toc7530"/>
      <w:r>
        <w:rPr>
          <w:rFonts w:hint="eastAsia"/>
          <w:lang w:val="en-US" w:eastAsia="zh-CN"/>
        </w:rPr>
        <w:t>在action里获取表单提交的数据</w:t>
      </w:r>
      <w:bookmarkEnd w:id="61"/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之前web阶段，表单提交到servlet，在servlet里面使用request对象里面的方法，getParameter,getParameterMap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表单提交到action，但是没有request对象，不能直接使用</w:t>
      </w:r>
    </w:p>
    <w:p>
      <w:pPr>
        <w:numPr>
          <w:ilvl w:val="0"/>
          <w:numId w:val="30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action中获取表单提交的数据，主要是有</w:t>
      </w:r>
      <w:r>
        <w:rPr>
          <w:rFonts w:hint="eastAsia"/>
          <w:b/>
          <w:bCs/>
          <w:lang w:val="en-US" w:eastAsia="zh-CN"/>
        </w:rPr>
        <w:t>三种方式</w:t>
      </w:r>
    </w:p>
    <w:p>
      <w:pPr>
        <w:numPr>
          <w:ilvl w:val="0"/>
          <w:numId w:val="31"/>
        </w:numPr>
        <w:ind w:leftChars="0"/>
        <w:rPr>
          <w:rFonts w:hint="eastAsia"/>
          <w:b/>
          <w:bCs/>
          <w:lang w:val="en-US" w:eastAsia="zh-CN"/>
        </w:rPr>
      </w:pPr>
      <w:bookmarkStart w:id="62" w:name="_Toc25348"/>
      <w:r>
        <w:rPr>
          <w:rFonts w:hint="eastAsia"/>
          <w:b/>
          <w:bCs/>
          <w:lang w:val="en-US" w:eastAsia="zh-CN"/>
        </w:rPr>
        <w:t>使用ActionContext类</w:t>
      </w:r>
      <w:bookmarkEnd w:id="62"/>
    </w:p>
    <w:p>
      <w:pPr>
        <w:numPr>
          <w:ilvl w:val="0"/>
          <w:numId w:val="31"/>
        </w:numPr>
        <w:ind w:leftChars="0"/>
        <w:rPr>
          <w:rFonts w:hint="eastAsia"/>
          <w:b/>
          <w:bCs/>
          <w:lang w:val="en-US" w:eastAsia="zh-CN"/>
        </w:rPr>
      </w:pPr>
      <w:bookmarkStart w:id="63" w:name="_Toc26074"/>
      <w:r>
        <w:rPr>
          <w:rFonts w:hint="eastAsia"/>
          <w:b/>
          <w:bCs/>
          <w:lang w:val="en-US" w:eastAsia="zh-CN"/>
        </w:rPr>
        <w:t>使用ServletActionContext类</w:t>
      </w:r>
      <w:bookmarkEnd w:id="63"/>
    </w:p>
    <w:p>
      <w:pPr>
        <w:numPr>
          <w:ilvl w:val="0"/>
          <w:numId w:val="31"/>
        </w:numPr>
        <w:ind w:leftChars="0"/>
        <w:rPr>
          <w:rFonts w:hint="eastAsia"/>
          <w:b/>
          <w:bCs/>
          <w:lang w:val="en-US" w:eastAsia="zh-CN"/>
        </w:rPr>
      </w:pPr>
      <w:bookmarkStart w:id="64" w:name="_Toc17945"/>
      <w:r>
        <w:rPr>
          <w:rFonts w:hint="eastAsia"/>
          <w:b/>
          <w:bCs/>
          <w:lang w:val="en-US" w:eastAsia="zh-CN"/>
        </w:rPr>
        <w:t>使用接口注入方式（一般不用）</w:t>
      </w:r>
      <w:bookmarkEnd w:id="64"/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pStyle w:val="3"/>
        <w:rPr>
          <w:rFonts w:hint="eastAsia"/>
          <w:b/>
          <w:bCs/>
          <w:lang w:val="en-US" w:eastAsia="zh-CN"/>
        </w:rPr>
      </w:pPr>
      <w:bookmarkStart w:id="65" w:name="_Toc11"/>
      <w:r>
        <w:rPr>
          <w:rFonts w:hint="eastAsia"/>
          <w:b/>
          <w:bCs/>
          <w:lang w:val="en-US" w:eastAsia="zh-CN"/>
        </w:rPr>
        <w:t>使用ActionContext类获取</w:t>
      </w:r>
      <w:bookmarkEnd w:id="65"/>
    </w:p>
    <w:p>
      <w:r>
        <w:drawing>
          <wp:inline distT="0" distB="0" distL="114300" distR="114300">
            <wp:extent cx="5271770" cy="279400"/>
            <wp:effectExtent l="0" t="0" r="5080" b="635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bookmarkStart w:id="66" w:name="_Toc17241"/>
      <w:r>
        <w:rPr>
          <w:rFonts w:hint="eastAsia"/>
          <w:lang w:val="en-US" w:eastAsia="zh-CN"/>
        </w:rPr>
        <w:t>不是静态方法，要创建类使用</w:t>
      </w:r>
      <w:bookmarkEnd w:id="66"/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bookmarkStart w:id="67" w:name="_Toc25200"/>
      <w:r>
        <w:rPr>
          <w:rFonts w:hint="eastAsia"/>
          <w:lang w:val="en-US" w:eastAsia="zh-CN"/>
        </w:rPr>
        <w:t>这个ActionContext类对象不是New出来的</w:t>
      </w:r>
      <w:bookmarkEnd w:id="67"/>
    </w:p>
    <w:p>
      <w:r>
        <w:drawing>
          <wp:inline distT="0" distB="0" distL="114300" distR="114300">
            <wp:extent cx="5271770" cy="233045"/>
            <wp:effectExtent l="0" t="0" r="5080" b="1460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68" w:name="_Toc21715"/>
      <w:r>
        <w:rPr>
          <w:rFonts w:hint="eastAsia"/>
          <w:lang w:val="en-US" w:eastAsia="zh-CN"/>
        </w:rPr>
        <w:t>1.具体演示</w:t>
      </w:r>
      <w:bookmarkEnd w:id="68"/>
    </w:p>
    <w:p>
      <w:pPr>
        <w:rPr>
          <w:rFonts w:hint="eastAsia"/>
          <w:lang w:val="en-US" w:eastAsia="zh-CN"/>
        </w:rPr>
      </w:pPr>
      <w:bookmarkStart w:id="69" w:name="_Toc11941"/>
      <w:r>
        <w:rPr>
          <w:rFonts w:hint="eastAsia"/>
          <w:lang w:val="en-US" w:eastAsia="zh-CN"/>
        </w:rPr>
        <w:t>（1）创建表单，提交表单到action</w:t>
      </w:r>
      <w:bookmarkEnd w:id="69"/>
    </w:p>
    <w:p>
      <w:pPr>
        <w:rPr>
          <w:rFonts w:hint="eastAsia"/>
          <w:lang w:val="en-US" w:eastAsia="zh-CN"/>
        </w:rPr>
      </w:pPr>
      <w:bookmarkStart w:id="70" w:name="_Toc28270"/>
      <w:r>
        <w:rPr>
          <w:rFonts w:hint="eastAsia"/>
          <w:lang w:val="en-US" w:eastAsia="zh-CN"/>
        </w:rPr>
        <w:t>（2）在action中使用ActionContext来获取表单数据</w:t>
      </w:r>
      <w:bookmarkEnd w:id="70"/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1770" cy="2855595"/>
            <wp:effectExtent l="0" t="0" r="5080" b="190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1" w:name="_Toc26305"/>
      <w:r>
        <w:rPr>
          <w:rFonts w:hint="eastAsia"/>
          <w:lang w:val="en-US" w:eastAsia="zh-CN"/>
        </w:rPr>
        <w:t>通过ServletActionContext类获取</w:t>
      </w:r>
      <w:bookmarkEnd w:id="71"/>
    </w:p>
    <w:p>
      <w:r>
        <w:drawing>
          <wp:inline distT="0" distB="0" distL="114300" distR="114300">
            <wp:extent cx="5270500" cy="867410"/>
            <wp:effectExtent l="0" t="0" r="6350" b="889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bookmarkStart w:id="72" w:name="_Toc14452"/>
      <w:r>
        <w:rPr>
          <w:rFonts w:hint="eastAsia"/>
          <w:lang w:val="en-US" w:eastAsia="zh-CN"/>
        </w:rPr>
        <w:t>调用类里面的静态方法，得到request对象</w:t>
      </w:r>
      <w:bookmarkEnd w:id="72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66925"/>
            <wp:effectExtent l="0" t="0" r="3810" b="952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3" w:name="_Toc11852"/>
      <w:r>
        <w:rPr>
          <w:rFonts w:hint="eastAsia"/>
          <w:lang w:val="en-US" w:eastAsia="zh-CN"/>
        </w:rPr>
        <w:t>使用接口注入</w:t>
      </w:r>
      <w:bookmarkEnd w:id="73"/>
    </w:p>
    <w:p>
      <w:r>
        <w:drawing>
          <wp:inline distT="0" distB="0" distL="114300" distR="114300">
            <wp:extent cx="5267960" cy="1375410"/>
            <wp:effectExtent l="0" t="0" r="8890" b="1524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59000"/>
            <wp:effectExtent l="0" t="0" r="3175" b="1270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74" w:name="_Toc31516"/>
      <w:r>
        <w:rPr>
          <w:rFonts w:hint="eastAsia"/>
          <w:lang w:val="en-US" w:eastAsia="zh-CN"/>
        </w:rPr>
        <w:t>在action操作域对象</w:t>
      </w:r>
      <w:bookmarkEnd w:id="74"/>
    </w:p>
    <w:p>
      <w:pPr>
        <w:numPr>
          <w:ilvl w:val="0"/>
          <w:numId w:val="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request、session、servletcontext（作用范围由小到大）</w:t>
      </w:r>
    </w:p>
    <w:p>
      <w:pPr>
        <w:numPr>
          <w:ilvl w:val="0"/>
          <w:numId w:val="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使用ServletActionContext类操作域对象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565275"/>
            <wp:effectExtent l="0" t="0" r="2540" b="1587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rPr>
          <w:rFonts w:hint="eastAsia"/>
          <w:lang w:val="en-US" w:eastAsia="zh-CN"/>
        </w:rPr>
      </w:pPr>
      <w:bookmarkStart w:id="75" w:name="_Toc31759"/>
      <w:r>
        <w:rPr>
          <w:rFonts w:hint="eastAsia"/>
          <w:lang w:val="en-US" w:eastAsia="zh-CN"/>
        </w:rPr>
        <w:t>Struts2封装获取表单数据方式</w:t>
      </w:r>
      <w:bookmarkEnd w:id="75"/>
    </w:p>
    <w:p>
      <w:pPr>
        <w:pStyle w:val="3"/>
        <w:rPr>
          <w:rFonts w:hint="eastAsia"/>
          <w:lang w:val="en-US" w:eastAsia="zh-CN"/>
        </w:rPr>
      </w:pPr>
      <w:bookmarkStart w:id="76" w:name="_Toc11198"/>
      <w:r>
        <w:rPr>
          <w:rFonts w:hint="eastAsia"/>
          <w:lang w:val="en-US" w:eastAsia="zh-CN"/>
        </w:rPr>
        <w:t>原始方式获取表单封装到实体类对象</w:t>
      </w:r>
      <w:bookmarkEnd w:id="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（实体用get.set方法）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45485"/>
            <wp:effectExtent l="0" t="0" r="4445" b="1206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7" w:name="_Toc2823"/>
      <w:r>
        <w:rPr>
          <w:rFonts w:hint="eastAsia"/>
          <w:lang w:val="en-US" w:eastAsia="zh-CN"/>
        </w:rPr>
        <w:t>属性封装</w:t>
      </w:r>
      <w:bookmarkEnd w:id="77"/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bookmarkStart w:id="78" w:name="_Toc20572"/>
      <w:r>
        <w:rPr>
          <w:rFonts w:hint="eastAsia"/>
          <w:lang w:val="en-US" w:eastAsia="zh-CN"/>
        </w:rPr>
        <w:t>直接把表达提交属性封装到action的属性里面</w:t>
      </w:r>
      <w:bookmarkEnd w:id="78"/>
    </w:p>
    <w:p>
      <w:pPr>
        <w:numPr>
          <w:ilvl w:val="0"/>
          <w:numId w:val="35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bookmarkStart w:id="79" w:name="_Toc3136"/>
      <w:r>
        <w:rPr>
          <w:rFonts w:hint="eastAsia"/>
          <w:lang w:val="en-US" w:eastAsia="zh-CN"/>
        </w:rPr>
        <w:t>实现步骤</w:t>
      </w:r>
      <w:bookmarkEnd w:id="79"/>
    </w:p>
    <w:p>
      <w:pPr>
        <w:numPr>
          <w:ilvl w:val="0"/>
          <w:numId w:val="36"/>
        </w:numPr>
        <w:ind w:leftChars="0"/>
        <w:rPr>
          <w:rFonts w:hint="eastAsia"/>
          <w:lang w:val="en-US" w:eastAsia="zh-CN"/>
        </w:rPr>
      </w:pPr>
      <w:bookmarkStart w:id="80" w:name="_Toc21656"/>
      <w:r>
        <w:rPr>
          <w:rFonts w:hint="eastAsia"/>
          <w:lang w:val="en-US" w:eastAsia="zh-CN"/>
        </w:rPr>
        <w:t>在action成员变量位置定义变量</w:t>
      </w:r>
      <w:bookmarkEnd w:id="8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-变量名称和表单输入项的name属性值一样</w:t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bookmarkStart w:id="81" w:name="_Toc26742"/>
      <w:r>
        <w:rPr>
          <w:rFonts w:hint="eastAsia"/>
          <w:lang w:val="en-US" w:eastAsia="zh-CN"/>
        </w:rPr>
        <w:t>生成变量的set和get方法</w:t>
      </w:r>
      <w:bookmarkEnd w:id="81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33165" cy="2752090"/>
            <wp:effectExtent l="0" t="0" r="635" b="1016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使用属性封装获取表单数据到属性里面，并不能封装到实体类对象里面，还是要new对象之后set</w:t>
      </w:r>
    </w:p>
    <w:p>
      <w:pPr>
        <w:pStyle w:val="3"/>
        <w:rPr>
          <w:rFonts w:hint="eastAsia"/>
          <w:lang w:val="en-US" w:eastAsia="zh-CN"/>
        </w:rPr>
      </w:pPr>
      <w:bookmarkStart w:id="82" w:name="_Toc860"/>
      <w:r>
        <w:rPr>
          <w:rFonts w:hint="eastAsia"/>
          <w:lang w:val="en-US" w:eastAsia="zh-CN"/>
        </w:rPr>
        <w:t>模型驱动封装（重点）</w:t>
      </w:r>
      <w:bookmarkEnd w:id="82"/>
    </w:p>
    <w:p>
      <w:pPr>
        <w:rPr>
          <w:rFonts w:hint="eastAsia"/>
          <w:lang w:val="en-US" w:eastAsia="zh-CN"/>
        </w:rPr>
      </w:pPr>
      <w:bookmarkStart w:id="83" w:name="_Toc6042"/>
      <w:r>
        <w:rPr>
          <w:rFonts w:hint="eastAsia"/>
          <w:lang w:val="en-US" w:eastAsia="zh-CN"/>
        </w:rPr>
        <w:t>1.使用模型驱动，可以把表单数据直接封装到实体类对象</w:t>
      </w:r>
      <w:bookmarkEnd w:id="83"/>
    </w:p>
    <w:p>
      <w:pPr>
        <w:rPr>
          <w:rFonts w:hint="eastAsia"/>
          <w:lang w:val="en-US" w:eastAsia="zh-CN"/>
        </w:rPr>
      </w:pPr>
      <w:bookmarkStart w:id="84" w:name="_Toc12988"/>
      <w:r>
        <w:rPr>
          <w:rFonts w:hint="eastAsia"/>
          <w:lang w:val="en-US" w:eastAsia="zh-CN"/>
        </w:rPr>
        <w:t>2.实现步骤：</w:t>
      </w:r>
      <w:bookmarkEnd w:id="84"/>
    </w:p>
    <w:p>
      <w:pPr>
        <w:rPr>
          <w:rFonts w:hint="eastAsia"/>
          <w:lang w:val="en-US" w:eastAsia="zh-CN"/>
        </w:rPr>
      </w:pPr>
      <w:bookmarkStart w:id="85" w:name="_Toc1463"/>
      <w:r>
        <w:rPr>
          <w:rFonts w:hint="eastAsia"/>
          <w:lang w:val="en-US" w:eastAsia="zh-CN"/>
        </w:rPr>
        <w:t>（1）action实现ModelDriven接口</w:t>
      </w:r>
      <w:bookmarkEnd w:id="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6065"/>
            <wp:effectExtent l="0" t="0" r="3175" b="63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bookmarkStart w:id="86" w:name="_Toc23507"/>
      <w:r>
        <w:rPr>
          <w:rFonts w:hint="eastAsia"/>
          <w:lang w:val="en-US" w:eastAsia="zh-CN"/>
        </w:rPr>
        <w:t>实现接口里面的getModel方法  -把创建对象返回</w:t>
      </w:r>
      <w:bookmarkEnd w:id="86"/>
    </w:p>
    <w:p>
      <w:pPr>
        <w:rPr>
          <w:rFonts w:hint="eastAsia"/>
          <w:lang w:val="en-US" w:eastAsia="zh-CN"/>
        </w:rPr>
      </w:pPr>
      <w:bookmarkStart w:id="87" w:name="_Toc30667"/>
      <w:r>
        <w:rPr>
          <w:rFonts w:hint="eastAsia"/>
          <w:lang w:val="en-US" w:eastAsia="zh-CN"/>
        </w:rPr>
        <w:t>（3）在action里面创建实体类对象</w:t>
      </w:r>
      <w:bookmarkEnd w:id="87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0515"/>
            <wp:effectExtent l="0" t="0" r="5080" b="63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bookmarkStart w:id="88" w:name="_Toc26288"/>
      <w:r>
        <w:rPr>
          <w:rFonts w:hint="eastAsia"/>
          <w:lang w:val="en-US" w:eastAsia="zh-CN"/>
        </w:rPr>
        <w:t>使用模型驱动和属性封装注意问题：</w:t>
      </w:r>
      <w:bookmarkEnd w:id="88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同一个表单同时使用这两种方法的话只会执行模型驱动，如果是不同的表单则分开执行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9" w:name="_Toc14473"/>
      <w:r>
        <w:rPr>
          <w:rFonts w:hint="eastAsia"/>
          <w:lang w:val="en-US" w:eastAsia="zh-CN"/>
        </w:rPr>
        <w:t>表达式封装（会用）（也可以归类到属性封装里）</w:t>
      </w:r>
      <w:bookmarkEnd w:id="89"/>
    </w:p>
    <w:p>
      <w:pPr>
        <w:numPr>
          <w:ilvl w:val="0"/>
          <w:numId w:val="37"/>
        </w:numPr>
        <w:rPr>
          <w:rFonts w:hint="eastAsia"/>
          <w:lang w:val="en-US" w:eastAsia="zh-CN"/>
        </w:rPr>
      </w:pPr>
      <w:bookmarkStart w:id="90" w:name="_Toc29329"/>
      <w:r>
        <w:rPr>
          <w:rFonts w:hint="eastAsia"/>
          <w:lang w:val="en-US" w:eastAsia="zh-CN"/>
        </w:rPr>
        <w:t>实现过程</w:t>
      </w:r>
      <w:bookmarkEnd w:id="90"/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bookmarkStart w:id="91" w:name="_Toc21548"/>
      <w:r>
        <w:rPr>
          <w:rFonts w:hint="eastAsia"/>
          <w:lang w:val="en-US" w:eastAsia="zh-CN"/>
        </w:rPr>
        <w:t>使用表达式也可以将表单数据封装到实体类对象里面</w:t>
      </w:r>
      <w:bookmarkEnd w:id="9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92" w:name="_Toc25847"/>
      <w:r>
        <w:rPr>
          <w:rFonts w:hint="eastAsia"/>
          <w:lang w:val="en-US" w:eastAsia="zh-CN"/>
        </w:rPr>
        <w:t>第一步 在action里面</w:t>
      </w:r>
      <w:r>
        <w:rPr>
          <w:rFonts w:hint="eastAsia"/>
          <w:b/>
          <w:bCs/>
          <w:lang w:val="en-US" w:eastAsia="zh-CN"/>
        </w:rPr>
        <w:t>声明</w:t>
      </w:r>
      <w:r>
        <w:rPr>
          <w:rFonts w:hint="eastAsia"/>
          <w:lang w:val="en-US" w:eastAsia="zh-CN"/>
        </w:rPr>
        <w:t>实体类</w:t>
      </w:r>
      <w:bookmarkEnd w:id="9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93" w:name="_Toc9138"/>
      <w:r>
        <w:rPr>
          <w:rFonts w:hint="eastAsia"/>
          <w:lang w:val="en-US" w:eastAsia="zh-CN"/>
        </w:rPr>
        <w:t>第二步 生成</w:t>
      </w:r>
      <w:r>
        <w:rPr>
          <w:rFonts w:hint="eastAsia"/>
          <w:b/>
          <w:bCs/>
          <w:lang w:val="en-US" w:eastAsia="zh-CN"/>
        </w:rPr>
        <w:t>实体类</w:t>
      </w:r>
      <w:r>
        <w:rPr>
          <w:rFonts w:hint="eastAsia"/>
          <w:lang w:val="en-US" w:eastAsia="zh-CN"/>
        </w:rPr>
        <w:t>的set和get方法</w:t>
      </w:r>
      <w:bookmarkEnd w:id="9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85540" cy="2409825"/>
            <wp:effectExtent l="0" t="0" r="10160" b="952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94" w:name="_Toc7770"/>
      <w:r>
        <w:rPr>
          <w:rFonts w:hint="eastAsia"/>
          <w:lang w:val="en-US" w:eastAsia="zh-CN"/>
        </w:rPr>
        <w:t>第三步 在表单输入项的name属性值里写表达式</w:t>
      </w:r>
      <w:bookmarkEnd w:id="9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14165" cy="1905000"/>
            <wp:effectExtent l="0" t="0" r="635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5" w:name="_Toc11078"/>
      <w:r>
        <w:rPr>
          <w:rFonts w:hint="eastAsia"/>
          <w:lang w:val="en-US" w:eastAsia="zh-CN"/>
        </w:rPr>
        <w:t>比较表达式封装和模型驱动封装</w:t>
      </w:r>
      <w:bookmarkEnd w:id="95"/>
    </w:p>
    <w:p>
      <w:r>
        <w:drawing>
          <wp:inline distT="0" distB="0" distL="114300" distR="114300">
            <wp:extent cx="4676140" cy="1428750"/>
            <wp:effectExtent l="0" t="0" r="10160" b="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bookmarkStart w:id="96" w:name="_Toc27016"/>
      <w:r>
        <w:rPr>
          <w:rFonts w:hint="eastAsia"/>
          <w:lang w:val="en-US" w:eastAsia="zh-CN"/>
        </w:rPr>
        <w:t>表单数据封装到集合</w:t>
      </w:r>
      <w:bookmarkEnd w:id="96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7" w:name="_Toc11423"/>
      <w:r>
        <w:rPr>
          <w:rFonts w:hint="eastAsia"/>
          <w:lang w:val="en-US" w:eastAsia="zh-CN"/>
        </w:rPr>
        <w:t>封装到list集合</w:t>
      </w:r>
      <w:bookmarkEnd w:id="97"/>
    </w:p>
    <w:p>
      <w:pPr>
        <w:rPr>
          <w:rFonts w:hint="eastAsia"/>
          <w:lang w:val="en-US" w:eastAsia="zh-CN"/>
        </w:rPr>
      </w:pPr>
      <w:bookmarkStart w:id="98" w:name="_Toc8948"/>
      <w:r>
        <w:rPr>
          <w:rFonts w:hint="eastAsia"/>
          <w:lang w:val="en-US" w:eastAsia="zh-CN"/>
        </w:rPr>
        <w:t>第一步：在action里面声明List类</w:t>
      </w:r>
      <w:bookmarkEnd w:id="98"/>
    </w:p>
    <w:p>
      <w:pPr>
        <w:tabs>
          <w:tab w:val="center" w:pos="4153"/>
        </w:tabs>
        <w:rPr>
          <w:rFonts w:hint="eastAsia"/>
          <w:lang w:val="en-US" w:eastAsia="zh-CN"/>
        </w:rPr>
      </w:pPr>
      <w:bookmarkStart w:id="99" w:name="_Toc5526"/>
      <w:r>
        <w:rPr>
          <w:rFonts w:hint="eastAsia"/>
          <w:lang w:val="en-US" w:eastAsia="zh-CN"/>
        </w:rPr>
        <w:t>第二步：生成变量的get和set方法</w:t>
      </w:r>
      <w:bookmarkEnd w:id="99"/>
    </w:p>
    <w:p>
      <w:pPr>
        <w:tabs>
          <w:tab w:val="center" w:pos="4153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3685540" cy="2999740"/>
            <wp:effectExtent l="0" t="0" r="10160" b="1016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100" w:name="_Toc16255"/>
      <w:r>
        <w:rPr>
          <w:rFonts w:hint="eastAsia"/>
          <w:lang w:val="en-US" w:eastAsia="zh-CN"/>
        </w:rPr>
        <w:t>第三步：在表单输入项里面输入表达式</w:t>
      </w:r>
      <w:bookmarkEnd w:id="10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33240" cy="2571115"/>
            <wp:effectExtent l="0" t="0" r="10160" b="63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1" w:name="_Toc29771"/>
      <w:r>
        <w:rPr>
          <w:rFonts w:hint="eastAsia"/>
          <w:lang w:val="en-US" w:eastAsia="zh-CN"/>
        </w:rPr>
        <w:t>封装到map集合</w:t>
      </w:r>
      <w:bookmarkEnd w:id="101"/>
    </w:p>
    <w:p>
      <w:pPr>
        <w:rPr>
          <w:rFonts w:hint="eastAsia"/>
          <w:lang w:val="en-US" w:eastAsia="zh-CN"/>
        </w:rPr>
      </w:pPr>
      <w:bookmarkStart w:id="102" w:name="_Toc22143"/>
      <w:r>
        <w:rPr>
          <w:rFonts w:hint="eastAsia"/>
          <w:lang w:val="en-US" w:eastAsia="zh-CN"/>
        </w:rPr>
        <w:t>第一步：在action里面声明List类</w:t>
      </w:r>
      <w:bookmarkEnd w:id="102"/>
    </w:p>
    <w:p>
      <w:pPr>
        <w:tabs>
          <w:tab w:val="center" w:pos="4153"/>
        </w:tabs>
        <w:rPr>
          <w:rFonts w:hint="eastAsia"/>
          <w:lang w:val="en-US" w:eastAsia="zh-CN"/>
        </w:rPr>
      </w:pPr>
      <w:bookmarkStart w:id="103" w:name="_Toc9613"/>
      <w:r>
        <w:rPr>
          <w:rFonts w:hint="eastAsia"/>
          <w:lang w:val="en-US" w:eastAsia="zh-CN"/>
        </w:rPr>
        <w:t>第二步：生成变量的get和set方法</w:t>
      </w:r>
      <w:bookmarkEnd w:id="103"/>
    </w:p>
    <w:p>
      <w:pPr>
        <w:tabs>
          <w:tab w:val="center" w:pos="4153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361690"/>
            <wp:effectExtent l="0" t="0" r="635" b="10160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104" w:name="_Toc12563"/>
      <w:r>
        <w:rPr>
          <w:rFonts w:hint="eastAsia"/>
          <w:lang w:val="en-US" w:eastAsia="zh-CN"/>
        </w:rPr>
        <w:t>第三步：在表单输入项里面输入表达式</w:t>
      </w:r>
      <w:bookmarkEnd w:id="104"/>
    </w:p>
    <w:p>
      <w:r>
        <w:drawing>
          <wp:inline distT="0" distB="0" distL="114300" distR="114300">
            <wp:extent cx="4418965" cy="2790190"/>
            <wp:effectExtent l="0" t="0" r="635" b="10160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bookmarkStart w:id="105" w:name="_Toc22370"/>
      <w:r>
        <w:rPr>
          <w:lang w:val="en-US"/>
        </w:rPr>
        <w:t>OGNL</w:t>
      </w:r>
      <w:r>
        <w:rPr>
          <w:rFonts w:hint="eastAsia"/>
          <w:lang w:val="en-US" w:eastAsia="zh-CN"/>
        </w:rPr>
        <w:t>概述</w:t>
      </w:r>
      <w:bookmarkEnd w:id="105"/>
    </w:p>
    <w:p>
      <w:pPr>
        <w:numPr>
          <w:ilvl w:val="0"/>
          <w:numId w:val="39"/>
        </w:numPr>
        <w:rPr>
          <w:rFonts w:hint="eastAsia"/>
          <w:lang w:val="en-US" w:eastAsia="zh-CN"/>
        </w:rPr>
      </w:pPr>
      <w:bookmarkStart w:id="106" w:name="_Toc12549"/>
      <w:r>
        <w:rPr>
          <w:rFonts w:hint="eastAsia"/>
          <w:lang w:val="en-US" w:eastAsia="zh-CN"/>
        </w:rPr>
        <w:t>之前web阶段，学习过EL表达式，EL表达式在jsp中获取域对象里面的值</w:t>
      </w:r>
      <w:bookmarkEnd w:id="106"/>
    </w:p>
    <w:p>
      <w:pPr>
        <w:numPr>
          <w:ilvl w:val="0"/>
          <w:numId w:val="39"/>
        </w:numPr>
        <w:rPr>
          <w:rFonts w:hint="eastAsia"/>
          <w:lang w:val="en-US" w:eastAsia="zh-CN"/>
        </w:rPr>
      </w:pPr>
      <w:bookmarkStart w:id="107" w:name="_Toc2267"/>
      <w:r>
        <w:rPr>
          <w:rFonts w:hint="eastAsia"/>
          <w:lang w:val="en-US" w:eastAsia="zh-CN"/>
        </w:rPr>
        <w:t>OGNL是一种表达式，这个表达式的功能更强大</w:t>
      </w:r>
      <w:bookmarkEnd w:id="107"/>
    </w:p>
    <w:p>
      <w:pPr>
        <w:numPr>
          <w:ilvl w:val="0"/>
          <w:numId w:val="40"/>
        </w:numPr>
        <w:rPr>
          <w:rFonts w:hint="eastAsia"/>
          <w:lang w:val="en-US" w:eastAsia="zh-CN"/>
        </w:rPr>
      </w:pPr>
      <w:bookmarkStart w:id="108" w:name="_Toc13256"/>
      <w:r>
        <w:rPr>
          <w:rFonts w:hint="eastAsia"/>
          <w:lang w:val="en-US" w:eastAsia="zh-CN"/>
        </w:rPr>
        <w:t>在struts2里面操作值栈数据</w:t>
      </w:r>
      <w:bookmarkEnd w:id="108"/>
    </w:p>
    <w:p>
      <w:pPr>
        <w:numPr>
          <w:ilvl w:val="0"/>
          <w:numId w:val="40"/>
        </w:numPr>
        <w:rPr>
          <w:rFonts w:hint="eastAsia"/>
          <w:lang w:val="en-US" w:eastAsia="zh-CN"/>
        </w:rPr>
      </w:pPr>
      <w:bookmarkStart w:id="109" w:name="_Toc14757"/>
      <w:r>
        <w:rPr>
          <w:rFonts w:hint="eastAsia"/>
          <w:lang w:val="en-US" w:eastAsia="zh-CN"/>
        </w:rPr>
        <w:t>一般把ognl在struts2操作，和Srtuts2标签一起食用操作值栈</w:t>
      </w:r>
      <w:bookmarkEnd w:id="10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9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bookmarkStart w:id="110" w:name="_Toc31314"/>
      <w:r>
        <w:rPr>
          <w:rFonts w:hint="eastAsia"/>
          <w:lang w:val="en-US" w:eastAsia="zh-CN"/>
        </w:rPr>
        <w:t>OGNL不是struts2的一部分，是单独的项目，经常和struts2一起食用</w:t>
      </w:r>
      <w:bookmarkEnd w:id="110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111" w:name="_Toc20205"/>
      <w:r>
        <w:rPr>
          <w:rFonts w:hint="eastAsia"/>
          <w:lang w:val="en-US" w:eastAsia="zh-CN"/>
        </w:rPr>
        <w:t>（1）使用ognl时候先导入jar包，struts2提供Jar包</w:t>
      </w:r>
      <w:bookmarkEnd w:id="11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12" w:name="_Toc9445"/>
      <w:r>
        <w:rPr>
          <w:rFonts w:hint="eastAsia"/>
          <w:lang w:val="en-US" w:eastAsia="zh-CN"/>
        </w:rPr>
        <w:t>OGNL入门案列</w:t>
      </w:r>
      <w:bookmarkEnd w:id="112"/>
    </w:p>
    <w:p>
      <w:pPr>
        <w:numPr>
          <w:ilvl w:val="0"/>
          <w:numId w:val="41"/>
        </w:numPr>
        <w:rPr>
          <w:rFonts w:hint="eastAsia"/>
          <w:lang w:val="en-US" w:eastAsia="zh-CN"/>
        </w:rPr>
      </w:pPr>
      <w:bookmarkStart w:id="113" w:name="_Toc8336"/>
      <w:r>
        <w:rPr>
          <w:rFonts w:hint="eastAsia"/>
          <w:lang w:val="en-US" w:eastAsia="zh-CN"/>
        </w:rPr>
        <w:t>使用ognl和struts2实现计算字符串长度</w:t>
      </w:r>
      <w:bookmarkEnd w:id="11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85540" cy="266700"/>
            <wp:effectExtent l="0" t="0" r="1016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bookmarkStart w:id="114" w:name="_Toc2566"/>
      <w:r>
        <w:rPr>
          <w:rFonts w:hint="eastAsia"/>
          <w:lang w:val="en-US" w:eastAsia="zh-CN"/>
        </w:rPr>
        <w:t>在java代码中调用字符串.length();</w:t>
      </w:r>
      <w:bookmarkEnd w:id="114"/>
    </w:p>
    <w:p>
      <w:pPr>
        <w:numPr>
          <w:ilvl w:val="0"/>
          <w:numId w:val="41"/>
        </w:numPr>
        <w:ind w:left="0" w:leftChars="0" w:firstLine="0" w:firstLineChars="0"/>
        <w:rPr>
          <w:rFonts w:hint="eastAsia"/>
          <w:lang w:val="en-US" w:eastAsia="zh-CN"/>
        </w:rPr>
      </w:pPr>
      <w:bookmarkStart w:id="115" w:name="_Toc30900"/>
      <w:r>
        <w:rPr>
          <w:rFonts w:hint="eastAsia"/>
          <w:lang w:val="en-US" w:eastAsia="zh-CN"/>
        </w:rPr>
        <w:t>使用struts2标签</w:t>
      </w:r>
      <w:bookmarkEnd w:id="115"/>
    </w:p>
    <w:p>
      <w:pPr>
        <w:numPr>
          <w:ilvl w:val="0"/>
          <w:numId w:val="43"/>
        </w:numPr>
        <w:ind w:leftChars="0"/>
        <w:rPr>
          <w:rFonts w:hint="eastAsia"/>
          <w:lang w:val="en-US" w:eastAsia="zh-CN"/>
        </w:rPr>
      </w:pPr>
      <w:bookmarkStart w:id="116" w:name="_Toc10793"/>
      <w:r>
        <w:rPr>
          <w:rFonts w:hint="eastAsia"/>
          <w:lang w:val="en-US" w:eastAsia="zh-CN"/>
        </w:rPr>
        <w:t>使用jtsl时，导入jar包之外，在jsp页面引入标签库</w:t>
      </w:r>
      <w:bookmarkEnd w:id="11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使用struts2时，在jsp页面引入标签库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89585"/>
            <wp:effectExtent l="0" t="0" r="5080" b="571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0" w:leftChars="0" w:firstLine="0" w:firstLineChars="0"/>
        <w:rPr>
          <w:rFonts w:hint="eastAsia"/>
          <w:lang w:val="en-US" w:eastAsia="zh-CN"/>
        </w:rPr>
      </w:pPr>
      <w:bookmarkStart w:id="117" w:name="_Toc24890"/>
      <w:r>
        <w:rPr>
          <w:rFonts w:hint="eastAsia"/>
          <w:lang w:val="en-US" w:eastAsia="zh-CN"/>
        </w:rPr>
        <w:t>使用struts2表情实现操作</w:t>
      </w:r>
      <w:bookmarkEnd w:id="117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37840" cy="971550"/>
            <wp:effectExtent l="0" t="0" r="1016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2"/>
        <w:rPr>
          <w:rFonts w:hint="eastAsia"/>
          <w:lang w:val="en-US" w:eastAsia="zh-CN"/>
        </w:rPr>
      </w:pPr>
      <w:bookmarkStart w:id="118" w:name="_Toc19944"/>
      <w:r>
        <w:rPr>
          <w:rFonts w:hint="eastAsia"/>
          <w:lang w:val="en-US" w:eastAsia="zh-CN"/>
        </w:rPr>
        <w:t>什么是值栈</w:t>
      </w:r>
      <w:bookmarkEnd w:id="118"/>
    </w:p>
    <w:p>
      <w:r>
        <w:drawing>
          <wp:inline distT="0" distB="0" distL="114300" distR="114300">
            <wp:extent cx="5271135" cy="2720975"/>
            <wp:effectExtent l="0" t="0" r="5715" b="317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119" w:name="_Toc13737"/>
      <w:r>
        <w:rPr>
          <w:rFonts w:hint="eastAsia"/>
          <w:lang w:val="en-US" w:eastAsia="zh-CN"/>
        </w:rPr>
        <w:t>获取值栈对象</w:t>
      </w:r>
      <w:bookmarkEnd w:id="119"/>
    </w:p>
    <w:p>
      <w:r>
        <w:drawing>
          <wp:inline distT="0" distB="0" distL="114300" distR="114300">
            <wp:extent cx="5219065" cy="3837940"/>
            <wp:effectExtent l="0" t="0" r="635" b="1016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120" w:name="_Toc2746"/>
      <w:r>
        <w:rPr>
          <w:rFonts w:hint="eastAsia"/>
          <w:lang w:val="en-US" w:eastAsia="zh-CN"/>
        </w:rPr>
        <w:t>值栈内部结构</w:t>
      </w:r>
      <w:bookmarkEnd w:id="120"/>
    </w:p>
    <w:p>
      <w:pPr>
        <w:numPr>
          <w:ilvl w:val="0"/>
          <w:numId w:val="44"/>
        </w:numPr>
        <w:rPr>
          <w:rFonts w:hint="eastAsia"/>
          <w:lang w:val="en-US" w:eastAsia="zh-CN"/>
        </w:rPr>
      </w:pPr>
      <w:bookmarkStart w:id="121" w:name="_Toc25982"/>
      <w:r>
        <w:rPr>
          <w:rFonts w:hint="eastAsia"/>
          <w:lang w:val="en-US" w:eastAsia="zh-CN"/>
        </w:rPr>
        <w:t>值栈分为两部分</w:t>
      </w:r>
      <w:bookmarkEnd w:id="121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122" w:name="_Toc2685"/>
      <w:r>
        <w:rPr>
          <w:rFonts w:hint="eastAsia"/>
          <w:lang w:val="en-US" w:eastAsia="zh-CN"/>
        </w:rPr>
        <w:t>第一部分：root,结构是list集合</w:t>
      </w:r>
      <w:bookmarkEnd w:id="122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14240" cy="1704975"/>
            <wp:effectExtent l="0" t="0" r="10160" b="952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123" w:name="_Toc29198"/>
      <w:r>
        <w:rPr>
          <w:rFonts w:hint="eastAsia"/>
          <w:lang w:val="en-US" w:eastAsia="zh-CN"/>
        </w:rPr>
        <w:t>第二部分：context,结构map集合</w:t>
      </w:r>
      <w:bookmarkEnd w:id="12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57040" cy="847725"/>
            <wp:effectExtent l="0" t="0" r="10160" b="952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38040" cy="3456940"/>
            <wp:effectExtent l="0" t="0" r="10160" b="1016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bookmarkStart w:id="124" w:name="_Toc5214"/>
      <w:r>
        <w:rPr>
          <w:rFonts w:hint="eastAsia"/>
          <w:lang w:val="en-US" w:eastAsia="zh-CN"/>
        </w:rPr>
        <w:t>struts2里面标签s:debug，使用这个标签可以查看值栈结构和存储值</w:t>
      </w:r>
      <w:bookmarkEnd w:id="124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34590"/>
            <wp:effectExtent l="0" t="0" r="5715" b="381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47615" cy="3333115"/>
            <wp:effectExtent l="0" t="0" r="635" b="63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61640" cy="952500"/>
            <wp:effectExtent l="0" t="0" r="10160" b="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25" w:name="_Toc19544"/>
      <w:r>
        <w:rPr>
          <w:rFonts w:hint="eastAsia"/>
          <w:lang w:val="en-US" w:eastAsia="zh-CN"/>
        </w:rPr>
        <w:t>向值栈放数据</w:t>
      </w:r>
      <w:bookmarkEnd w:id="125"/>
    </w:p>
    <w:p>
      <w:pPr>
        <w:numPr>
          <w:ilvl w:val="0"/>
          <w:numId w:val="45"/>
        </w:numPr>
        <w:rPr>
          <w:rFonts w:hint="eastAsia"/>
          <w:lang w:val="en-US" w:eastAsia="zh-CN"/>
        </w:rPr>
      </w:pPr>
      <w:bookmarkStart w:id="126" w:name="_Toc2522"/>
      <w:r>
        <w:rPr>
          <w:rFonts w:hint="eastAsia"/>
          <w:lang w:val="en-US" w:eastAsia="zh-CN"/>
        </w:rPr>
        <w:t>向值栈放数据的多种方式</w:t>
      </w:r>
      <w:bookmarkEnd w:id="126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127" w:name="_Toc6774"/>
      <w:r>
        <w:rPr>
          <w:rFonts w:hint="eastAsia"/>
          <w:lang w:val="en-US" w:eastAsia="zh-CN"/>
        </w:rPr>
        <w:t>第一种 获取值栈对象，调用值栈对象里面的Set方法</w:t>
      </w:r>
      <w:bookmarkEnd w:id="127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95215" cy="1190625"/>
            <wp:effectExtent l="0" t="0" r="635" b="952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28315" cy="285750"/>
            <wp:effectExtent l="0" t="0" r="635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128" w:name="_Toc24813"/>
      <w:r>
        <w:rPr>
          <w:rFonts w:hint="eastAsia"/>
          <w:lang w:val="en-US" w:eastAsia="zh-CN"/>
        </w:rPr>
        <w:t>第二种 获取值栈对象，调用值栈对象里面的push方法</w:t>
      </w:r>
      <w:bookmarkEnd w:id="128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038350" cy="504825"/>
            <wp:effectExtent l="0" t="0" r="0" b="952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323975" cy="304800"/>
            <wp:effectExtent l="0" t="0" r="9525" b="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129" w:name="_Toc27025"/>
      <w:r>
        <w:rPr>
          <w:rFonts w:hint="eastAsia"/>
          <w:lang w:val="en-US" w:eastAsia="zh-CN"/>
        </w:rPr>
        <w:t>第三种（常用） 在action类定义变量，生成变量的get方法</w:t>
      </w:r>
      <w:bookmarkEnd w:id="129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61765" cy="2466975"/>
            <wp:effectExtent l="0" t="0" r="63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rPr>
          <w:rFonts w:hint="eastAsia"/>
          <w:lang w:val="en-US" w:eastAsia="zh-CN"/>
        </w:rPr>
      </w:pPr>
      <w:bookmarkStart w:id="130" w:name="_Toc11446"/>
      <w:r>
        <w:rPr>
          <w:rFonts w:hint="eastAsia"/>
          <w:lang w:val="en-US" w:eastAsia="zh-CN"/>
        </w:rPr>
        <w:t>向值栈放对象</w:t>
      </w:r>
      <w:bookmarkEnd w:id="1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实现步骤：</w:t>
      </w:r>
    </w:p>
    <w:p>
      <w:pPr>
        <w:rPr>
          <w:rFonts w:hint="eastAsia"/>
          <w:lang w:val="en-US" w:eastAsia="zh-CN"/>
        </w:rPr>
      </w:pPr>
      <w:bookmarkStart w:id="131" w:name="_Toc14471"/>
      <w:r>
        <w:rPr>
          <w:rFonts w:hint="eastAsia"/>
          <w:lang w:val="en-US" w:eastAsia="zh-CN"/>
        </w:rPr>
        <w:t>第一步 定义对象变量</w:t>
      </w:r>
      <w:bookmarkEnd w:id="131"/>
    </w:p>
    <w:p>
      <w:pPr>
        <w:rPr>
          <w:rFonts w:hint="eastAsia"/>
          <w:lang w:val="en-US" w:eastAsia="zh-CN"/>
        </w:rPr>
      </w:pPr>
      <w:bookmarkStart w:id="132" w:name="_Toc4103"/>
      <w:r>
        <w:rPr>
          <w:rFonts w:hint="eastAsia"/>
          <w:lang w:val="en-US" w:eastAsia="zh-CN"/>
        </w:rPr>
        <w:t>第二步 生成变量Get方法</w:t>
      </w:r>
      <w:bookmarkEnd w:id="132"/>
    </w:p>
    <w:p>
      <w:pPr>
        <w:rPr>
          <w:rFonts w:hint="eastAsia"/>
          <w:lang w:val="en-US" w:eastAsia="zh-CN"/>
        </w:rPr>
      </w:pPr>
      <w:bookmarkStart w:id="133" w:name="_Toc26783"/>
      <w:r>
        <w:rPr>
          <w:rFonts w:hint="eastAsia"/>
          <w:lang w:val="en-US" w:eastAsia="zh-CN"/>
        </w:rPr>
        <w:t>第三步 在执行方法里设置对象值</w:t>
      </w:r>
      <w:bookmarkEnd w:id="133"/>
    </w:p>
    <w:p>
      <w:r>
        <w:drawing>
          <wp:inline distT="0" distB="0" distL="114300" distR="114300">
            <wp:extent cx="4285615" cy="2667000"/>
            <wp:effectExtent l="0" t="0" r="63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134" w:name="_Toc4547"/>
      <w:r>
        <w:rPr>
          <w:rFonts w:hint="eastAsia"/>
          <w:lang w:val="en-US" w:eastAsia="zh-CN"/>
        </w:rPr>
        <w:t>向值栈放List集合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实现步骤：</w:t>
      </w:r>
    </w:p>
    <w:p>
      <w:pPr>
        <w:rPr>
          <w:rFonts w:hint="eastAsia"/>
          <w:lang w:val="en-US" w:eastAsia="zh-CN"/>
        </w:rPr>
      </w:pPr>
      <w:bookmarkStart w:id="135" w:name="_Toc19711"/>
      <w:r>
        <w:rPr>
          <w:rFonts w:hint="eastAsia"/>
          <w:lang w:val="en-US" w:eastAsia="zh-CN"/>
        </w:rPr>
        <w:t>第一步 定义List集合变量</w:t>
      </w:r>
      <w:bookmarkEnd w:id="135"/>
    </w:p>
    <w:p>
      <w:pPr>
        <w:rPr>
          <w:rFonts w:hint="eastAsia"/>
          <w:lang w:val="en-US" w:eastAsia="zh-CN"/>
        </w:rPr>
      </w:pPr>
      <w:bookmarkStart w:id="136" w:name="_Toc18690"/>
      <w:r>
        <w:rPr>
          <w:rFonts w:hint="eastAsia"/>
          <w:lang w:val="en-US" w:eastAsia="zh-CN"/>
        </w:rPr>
        <w:t>第二步 生成变量Get方法</w:t>
      </w:r>
      <w:bookmarkEnd w:id="136"/>
    </w:p>
    <w:p>
      <w:pPr>
        <w:rPr>
          <w:rFonts w:hint="eastAsia"/>
          <w:lang w:val="en-US" w:eastAsia="zh-CN"/>
        </w:rPr>
      </w:pPr>
      <w:bookmarkStart w:id="137" w:name="_Toc5831"/>
      <w:r>
        <w:rPr>
          <w:rFonts w:hint="eastAsia"/>
          <w:lang w:val="en-US" w:eastAsia="zh-CN"/>
        </w:rPr>
        <w:t>第三步 在执行方法里设置对象值或添加内容</w:t>
      </w:r>
      <w:bookmarkEnd w:id="137"/>
    </w:p>
    <w:p>
      <w:r>
        <w:drawing>
          <wp:inline distT="0" distB="0" distL="114300" distR="114300">
            <wp:extent cx="4066540" cy="3876040"/>
            <wp:effectExtent l="0" t="0" r="10160" b="1016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3545"/>
            <wp:effectExtent l="0" t="0" r="317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138" w:name="_Toc18239"/>
      <w:r>
        <w:rPr>
          <w:rFonts w:hint="eastAsia"/>
          <w:lang w:val="en-US" w:eastAsia="zh-CN"/>
        </w:rPr>
        <w:t>从值栈获取数据</w:t>
      </w:r>
      <w:bookmarkEnd w:id="138"/>
    </w:p>
    <w:p>
      <w:pPr>
        <w:pStyle w:val="3"/>
        <w:rPr>
          <w:rFonts w:hint="eastAsia"/>
          <w:lang w:val="en-US" w:eastAsia="zh-CN"/>
        </w:rPr>
      </w:pPr>
      <w:bookmarkStart w:id="139" w:name="_Toc2805"/>
      <w:r>
        <w:rPr>
          <w:rFonts w:hint="eastAsia"/>
          <w:lang w:val="en-US" w:eastAsia="zh-CN"/>
        </w:rPr>
        <w:t>获取字符串</w:t>
      </w:r>
      <w:bookmarkEnd w:id="13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33600" cy="800100"/>
            <wp:effectExtent l="0" t="0" r="0" b="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value=变量名称</w:t>
      </w:r>
    </w:p>
    <w:p>
      <w:pPr>
        <w:pStyle w:val="3"/>
        <w:rPr>
          <w:rFonts w:hint="eastAsia"/>
          <w:lang w:val="en-US" w:eastAsia="zh-CN"/>
        </w:rPr>
      </w:pPr>
      <w:bookmarkStart w:id="140" w:name="_Toc6438"/>
      <w:r>
        <w:rPr>
          <w:rFonts w:hint="eastAsia"/>
          <w:lang w:val="en-US" w:eastAsia="zh-CN"/>
        </w:rPr>
        <w:t>获取对象</w:t>
      </w:r>
      <w:bookmarkEnd w:id="14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33040" cy="781050"/>
            <wp:effectExtent l="0" t="0" r="10160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1" w:name="_Toc6276"/>
      <w:r>
        <w:rPr>
          <w:rFonts w:hint="eastAsia"/>
          <w:lang w:val="en-US" w:eastAsia="zh-CN"/>
        </w:rPr>
        <w:t>获取List集合</w:t>
      </w:r>
      <w:bookmarkEnd w:id="141"/>
    </w:p>
    <w:p>
      <w:pPr>
        <w:rPr>
          <w:rFonts w:hint="eastAsia"/>
          <w:lang w:val="en-US" w:eastAsia="zh-CN"/>
        </w:rPr>
      </w:pPr>
      <w:bookmarkStart w:id="142" w:name="_Toc15045"/>
      <w:r>
        <w:rPr>
          <w:rFonts w:hint="eastAsia"/>
          <w:lang w:val="en-US" w:eastAsia="zh-CN"/>
        </w:rPr>
        <w:t>第一种方法</w:t>
      </w:r>
      <w:bookmarkEnd w:id="14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66440" cy="1419225"/>
            <wp:effectExtent l="0" t="0" r="10160" b="952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43" w:name="_Toc22626"/>
      <w:r>
        <w:rPr>
          <w:rFonts w:hint="eastAsia"/>
          <w:lang w:val="en-US" w:eastAsia="zh-CN"/>
        </w:rPr>
        <w:t>第二种方法</w:t>
      </w:r>
      <w:bookmarkEnd w:id="143"/>
    </w:p>
    <w:p>
      <w:r>
        <w:drawing>
          <wp:inline distT="0" distB="0" distL="114300" distR="114300">
            <wp:extent cx="3399790" cy="552450"/>
            <wp:effectExtent l="0" t="0" r="1016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42540" cy="1809750"/>
            <wp:effectExtent l="0" t="0" r="10160" b="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44" w:name="_Toc541"/>
      <w:r>
        <w:rPr>
          <w:rFonts w:hint="eastAsia"/>
          <w:lang w:val="en-US" w:eastAsia="zh-CN"/>
        </w:rPr>
        <w:t>第三种方法</w:t>
      </w:r>
      <w:bookmarkEnd w:id="144"/>
    </w:p>
    <w:p>
      <w:r>
        <w:drawing>
          <wp:inline distT="0" distB="0" distL="114300" distR="114300">
            <wp:extent cx="3799840" cy="1057275"/>
            <wp:effectExtent l="0" t="0" r="10160" b="952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33090" cy="1362075"/>
            <wp:effectExtent l="0" t="0" r="10160" b="952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45" w:name="_Toc3628"/>
      <w:r>
        <w:rPr>
          <w:rFonts w:hint="eastAsia"/>
          <w:lang w:val="en-US" w:eastAsia="zh-CN"/>
        </w:rPr>
        <w:t>其他操作</w:t>
      </w:r>
      <w:bookmarkEnd w:id="145"/>
    </w:p>
    <w:p>
      <w:pPr>
        <w:numPr>
          <w:ilvl w:val="0"/>
          <w:numId w:val="46"/>
        </w:numPr>
        <w:rPr>
          <w:rFonts w:hint="eastAsia"/>
          <w:lang w:val="en-US" w:eastAsia="zh-CN"/>
        </w:rPr>
      </w:pPr>
      <w:bookmarkStart w:id="146" w:name="_Toc23402"/>
      <w:r>
        <w:rPr>
          <w:rFonts w:hint="eastAsia"/>
          <w:lang w:val="en-US" w:eastAsia="zh-CN"/>
        </w:rPr>
        <w:t>使用set方法向值栈存数据，取数据</w:t>
      </w:r>
      <w:bookmarkEnd w:id="14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95090" cy="1200150"/>
            <wp:effectExtent l="0" t="0" r="1016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rPr>
          <w:rFonts w:hint="eastAsia"/>
          <w:lang w:val="en-US" w:eastAsia="zh-CN"/>
        </w:rPr>
      </w:pPr>
      <w:bookmarkStart w:id="147" w:name="_Toc14303"/>
      <w:r>
        <w:rPr>
          <w:rFonts w:hint="eastAsia"/>
          <w:lang w:val="en-US" w:eastAsia="zh-CN"/>
        </w:rPr>
        <w:t>使用push方法向值栈存数据，取数据</w:t>
      </w:r>
      <w:bookmarkEnd w:id="147"/>
    </w:p>
    <w:p>
      <w:pPr>
        <w:numPr>
          <w:ilvl w:val="0"/>
          <w:numId w:val="47"/>
        </w:numPr>
        <w:rPr>
          <w:rFonts w:hint="eastAsia"/>
          <w:lang w:val="en-US" w:eastAsia="zh-CN"/>
        </w:rPr>
      </w:pPr>
      <w:bookmarkStart w:id="148" w:name="_Toc19621"/>
      <w:r>
        <w:rPr>
          <w:rFonts w:hint="eastAsia"/>
          <w:lang w:val="en-US" w:eastAsia="zh-CN"/>
        </w:rPr>
        <w:t>使用Push方法设置值，只有数据，没有名称</w:t>
      </w:r>
      <w:bookmarkEnd w:id="148"/>
    </w:p>
    <w:p>
      <w:pPr>
        <w:numPr>
          <w:ilvl w:val="0"/>
          <w:numId w:val="47"/>
        </w:numPr>
        <w:rPr>
          <w:rFonts w:hint="eastAsia"/>
          <w:lang w:val="en-US" w:eastAsia="zh-CN"/>
        </w:rPr>
      </w:pPr>
      <w:bookmarkStart w:id="149" w:name="_Toc27601"/>
      <w:r>
        <w:rPr>
          <w:rFonts w:hint="eastAsia"/>
          <w:lang w:val="en-US" w:eastAsia="zh-CN"/>
        </w:rPr>
        <w:t>向值栈放数据，把数据存到数组里面，通过数组获取数据</w:t>
      </w:r>
      <w:bookmarkEnd w:id="149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209290" cy="247650"/>
            <wp:effectExtent l="0" t="0" r="10160" b="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0" w:name="_Toc8709"/>
      <w:r>
        <w:rPr>
          <w:rFonts w:hint="eastAsia"/>
          <w:lang w:val="en-US" w:eastAsia="zh-CN"/>
        </w:rPr>
        <w:t>ONGL的#、%使用</w:t>
      </w:r>
      <w:bookmarkEnd w:id="150"/>
    </w:p>
    <w:p>
      <w:pPr>
        <w:pStyle w:val="3"/>
        <w:rPr>
          <w:rFonts w:hint="eastAsia"/>
          <w:lang w:val="en-US" w:eastAsia="zh-CN"/>
        </w:rPr>
      </w:pPr>
      <w:bookmarkStart w:id="151" w:name="_Toc32688"/>
      <w:r>
        <w:rPr>
          <w:rFonts w:hint="eastAsia"/>
          <w:lang w:val="en-US" w:eastAsia="zh-CN"/>
        </w:rPr>
        <w:t>#使用</w:t>
      </w:r>
      <w:bookmarkEnd w:id="151"/>
    </w:p>
    <w:p>
      <w:pPr>
        <w:rPr>
          <w:rFonts w:hint="eastAsia"/>
          <w:lang w:val="en-US" w:eastAsia="zh-CN"/>
        </w:rPr>
      </w:pPr>
      <w:bookmarkStart w:id="152" w:name="_Toc29576"/>
      <w:r>
        <w:rPr>
          <w:rFonts w:hint="eastAsia"/>
          <w:lang w:val="en-US" w:eastAsia="zh-CN"/>
        </w:rPr>
        <w:t>1.使用#获取Context里面的数据</w:t>
      </w:r>
      <w:bookmarkEnd w:id="1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6165" cy="2067560"/>
            <wp:effectExtent l="0" t="0" r="635" b="889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bookmarkStart w:id="153" w:name="_Toc2149"/>
      <w:r>
        <w:rPr>
          <w:rFonts w:hint="eastAsia"/>
          <w:lang w:val="en-US" w:eastAsia="zh-CN"/>
        </w:rPr>
        <w:t>演示操作</w:t>
      </w:r>
      <w:bookmarkEnd w:id="153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先获取request域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74345"/>
            <wp:effectExtent l="0" t="0" r="3175" b="1905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80765" cy="723900"/>
            <wp:effectExtent l="0" t="0" r="635" b="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95550" cy="2580640"/>
            <wp:effectExtent l="0" t="0" r="0" b="1016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rPr>
          <w:rFonts w:hint="eastAsia" w:eastAsia="黑体"/>
          <w:lang w:val="en-US" w:eastAsia="zh-CN"/>
        </w:rPr>
      </w:pPr>
      <w:bookmarkStart w:id="154" w:name="_Toc29646"/>
      <w:r>
        <w:rPr>
          <w:rFonts w:hint="eastAsia"/>
          <w:lang w:val="en-US" w:eastAsia="zh-CN"/>
        </w:rPr>
        <w:t>%使用</w:t>
      </w:r>
      <w:bookmarkEnd w:id="154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85465" cy="200025"/>
            <wp:effectExtent l="0" t="0" r="635" b="9525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</w:pPr>
      <w:r>
        <w:rPr>
          <w:rFonts w:hint="eastAsia"/>
          <w:lang w:val="en-US" w:eastAsia="zh-CN"/>
        </w:rPr>
        <w:t>Struts2拦截器概述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066665" cy="1866900"/>
            <wp:effectExtent l="0" t="0" r="635" b="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2840" cy="2761615"/>
            <wp:effectExtent l="0" t="0" r="10160" b="63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9765" cy="352425"/>
            <wp:effectExtent l="0" t="0" r="635" b="952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bookmarkStart w:id="155" w:name="_Toc514"/>
      <w:r>
        <w:rPr>
          <w:rFonts w:hint="eastAsia"/>
          <w:lang w:val="en-US" w:eastAsia="zh-CN"/>
        </w:rPr>
        <w:t>拦截器底层原理</w:t>
      </w:r>
      <w:bookmarkEnd w:id="155"/>
    </w:p>
    <w:p>
      <w:pPr>
        <w:pStyle w:val="3"/>
        <w:rPr>
          <w:rFonts w:hint="eastAsia"/>
          <w:lang w:val="en-US" w:eastAsia="zh-CN"/>
        </w:rPr>
      </w:pPr>
      <w:bookmarkStart w:id="156" w:name="_Toc15054"/>
      <w:r>
        <w:rPr>
          <w:rFonts w:hint="eastAsia"/>
          <w:lang w:val="en-US" w:eastAsia="zh-CN"/>
        </w:rPr>
        <w:t>AOP思想</w:t>
      </w:r>
      <w:bookmarkEnd w:id="156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821055"/>
            <wp:effectExtent l="0" t="0" r="3175" b="1714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0" w:leftChars="0" w:firstLine="0" w:firstLineChars="0"/>
        <w:rPr>
          <w:rFonts w:hint="eastAsia"/>
          <w:lang w:val="en-US" w:eastAsia="zh-CN"/>
        </w:rPr>
      </w:pPr>
      <w:bookmarkStart w:id="157" w:name="_Toc10274"/>
      <w:r>
        <w:rPr>
          <w:rFonts w:hint="eastAsia"/>
          <w:lang w:val="en-US" w:eastAsia="zh-CN"/>
        </w:rPr>
        <w:t>画图演示</w:t>
      </w:r>
      <w:bookmarkEnd w:id="157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804160"/>
            <wp:effectExtent l="0" t="0" r="6350" b="1524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8" w:name="_Toc4907"/>
      <w:r>
        <w:rPr>
          <w:rFonts w:hint="eastAsia"/>
          <w:lang w:val="en-US" w:eastAsia="zh-CN"/>
        </w:rPr>
        <w:t>责任链模式</w:t>
      </w:r>
      <w:bookmarkEnd w:id="158"/>
    </w:p>
    <w:p>
      <w:r>
        <w:drawing>
          <wp:inline distT="0" distB="0" distL="114300" distR="114300">
            <wp:extent cx="5271770" cy="1356995"/>
            <wp:effectExtent l="0" t="0" r="5080" b="1460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8590" cy="3342640"/>
            <wp:effectExtent l="0" t="0" r="10160" b="1016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159" w:name="_Toc2673"/>
      <w:r>
        <w:rPr>
          <w:lang w:val="en-US"/>
        </w:rPr>
        <w:t>AOP</w:t>
      </w:r>
      <w:r>
        <w:rPr>
          <w:rFonts w:hint="eastAsia"/>
          <w:lang w:val="en-US" w:eastAsia="zh-CN"/>
        </w:rPr>
        <w:t>思想和责任链模式如何应用到拦截器</w:t>
      </w:r>
      <w:bookmarkEnd w:id="159"/>
    </w:p>
    <w:p>
      <w:r>
        <w:drawing>
          <wp:inline distT="0" distB="0" distL="114300" distR="114300">
            <wp:extent cx="5273675" cy="1807845"/>
            <wp:effectExtent l="0" t="0" r="3175" b="190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bookmarkStart w:id="160" w:name="_Toc18225"/>
      <w:r>
        <w:rPr>
          <w:rFonts w:hint="eastAsia"/>
          <w:lang w:val="en-US" w:eastAsia="zh-CN"/>
        </w:rPr>
        <w:t>（2）画图分析</w:t>
      </w:r>
      <w:bookmarkEnd w:id="1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66385" cy="2404110"/>
            <wp:effectExtent l="0" t="0" r="5715" b="15240"/>
            <wp:docPr id="99" name="图片 99" descr="图像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图像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ind w:left="0" w:leftChars="0" w:firstLine="0" w:firstLineChars="0"/>
        <w:rPr>
          <w:rFonts w:hint="eastAsia"/>
          <w:lang w:val="en-US" w:eastAsia="zh-CN"/>
        </w:rPr>
      </w:pPr>
      <w:bookmarkStart w:id="161" w:name="_Toc1577"/>
      <w:r>
        <w:rPr>
          <w:rFonts w:hint="eastAsia"/>
          <w:lang w:val="en-US" w:eastAsia="zh-CN"/>
        </w:rPr>
        <w:t>查看源代码</w:t>
      </w:r>
      <w:bookmarkEnd w:id="161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556510"/>
            <wp:effectExtent l="0" t="0" r="3810" b="1524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71265" cy="609600"/>
            <wp:effectExtent l="0" t="0" r="635" b="0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62" w:name="_Toc4806"/>
      <w:r>
        <w:rPr>
          <w:rFonts w:hint="eastAsia"/>
          <w:lang w:val="en-US" w:eastAsia="zh-CN"/>
        </w:rPr>
        <w:t>重要的概念</w:t>
      </w:r>
      <w:bookmarkEnd w:id="162"/>
    </w:p>
    <w:p>
      <w:pPr>
        <w:pStyle w:val="3"/>
        <w:rPr>
          <w:rFonts w:hint="eastAsia"/>
          <w:lang w:val="en-US" w:eastAsia="zh-CN"/>
        </w:rPr>
      </w:pPr>
      <w:bookmarkStart w:id="163" w:name="_Toc21709"/>
      <w:r>
        <w:rPr>
          <w:rFonts w:hint="eastAsia"/>
          <w:lang w:val="en-US" w:eastAsia="zh-CN"/>
        </w:rPr>
        <w:t>过滤器和拦截器区别</w:t>
      </w:r>
      <w:bookmarkEnd w:id="16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4290" cy="457200"/>
            <wp:effectExtent l="0" t="0" r="10160" b="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4" w:name="_Toc18897"/>
      <w:r>
        <w:rPr>
          <w:rFonts w:hint="eastAsia"/>
          <w:lang w:val="en-US" w:eastAsia="zh-CN"/>
        </w:rPr>
        <w:t>Servlet和action区别</w:t>
      </w:r>
      <w:bookmarkEnd w:id="164"/>
    </w:p>
    <w:p>
      <w:r>
        <w:drawing>
          <wp:inline distT="0" distB="0" distL="114300" distR="114300">
            <wp:extent cx="4171315" cy="409575"/>
            <wp:effectExtent l="0" t="0" r="635" b="9525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65" w:name="_Toc8554"/>
      <w:r>
        <w:rPr>
          <w:rFonts w:hint="eastAsia"/>
          <w:lang w:val="en-US" w:eastAsia="zh-CN"/>
        </w:rPr>
        <w:t>自定义拦截器</w:t>
      </w:r>
      <w:bookmarkEnd w:id="165"/>
    </w:p>
    <w:p>
      <w:r>
        <w:drawing>
          <wp:inline distT="0" distB="0" distL="114300" distR="114300">
            <wp:extent cx="5270500" cy="3716655"/>
            <wp:effectExtent l="0" t="0" r="6350" b="17145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Theme="minorEastAsia"/>
          <w:b/>
          <w:bCs/>
          <w:strike w:val="0"/>
          <w:dstrike w:val="0"/>
          <w:u w:val="single"/>
          <w:lang w:val="en-US" w:eastAsia="zh-CN"/>
        </w:rPr>
      </w:pPr>
      <w:r>
        <w:rPr>
          <w:rFonts w:hint="eastAsia"/>
          <w:b/>
          <w:bCs/>
          <w:strike w:val="0"/>
          <w:dstrike w:val="0"/>
          <w:u w:val="single"/>
          <w:lang w:val="en-US" w:eastAsia="zh-CN"/>
        </w:rPr>
        <w:t>实际开发中，建议使用这种方式</w:t>
      </w:r>
    </w:p>
    <w:p>
      <w:r>
        <w:drawing>
          <wp:inline distT="0" distB="0" distL="114300" distR="114300">
            <wp:extent cx="4504690" cy="1257300"/>
            <wp:effectExtent l="0" t="0" r="10160" b="0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166" w:name="_Toc32483"/>
      <w:r>
        <w:rPr>
          <w:rFonts w:hint="eastAsia"/>
          <w:lang w:val="en-US" w:eastAsia="zh-CN"/>
        </w:rPr>
        <w:t>自定义登录拦截器</w:t>
      </w:r>
      <w:bookmarkEnd w:id="166"/>
    </w:p>
    <w:p>
      <w:r>
        <w:drawing>
          <wp:inline distT="0" distB="0" distL="114300" distR="114300">
            <wp:extent cx="5273040" cy="1203325"/>
            <wp:effectExtent l="0" t="0" r="3810" b="15875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14955"/>
            <wp:effectExtent l="0" t="0" r="2540" b="444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2875915" cy="409575"/>
            <wp:effectExtent l="0" t="0" r="635" b="952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33090"/>
            <wp:effectExtent l="0" t="0" r="4445" b="1016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6565" cy="581025"/>
            <wp:effectExtent l="0" t="0" r="635" b="9525"/>
            <wp:docPr id="1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bookmarkStart w:id="167" w:name="_Toc24862"/>
      <w:r>
        <w:rPr>
          <w:rFonts w:hint="eastAsia"/>
          <w:lang w:val="en-US" w:eastAsia="zh-CN"/>
        </w:rPr>
        <w:t>第一步：创建类，继承MethodFilterInterceptor类</w:t>
      </w:r>
      <w:bookmarkEnd w:id="167"/>
    </w:p>
    <w:p>
      <w:r>
        <w:drawing>
          <wp:inline distT="0" distB="0" distL="114300" distR="114300">
            <wp:extent cx="5269230" cy="1289050"/>
            <wp:effectExtent l="0" t="0" r="7620" b="635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8" w:name="_Toc5161"/>
      <w:r>
        <w:rPr>
          <w:rFonts w:hint="eastAsia"/>
          <w:lang w:val="en-US" w:eastAsia="zh-CN"/>
        </w:rPr>
        <w:t>第二步：重写MethodFilterInterceptor类里面的方法写拦截器逻辑</w:t>
      </w:r>
      <w:bookmarkEnd w:id="16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52065"/>
            <wp:effectExtent l="0" t="0" r="4445" b="63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69" w:name="_Toc20675"/>
      <w:r>
        <w:rPr>
          <w:rFonts w:hint="eastAsia"/>
          <w:lang w:val="en-US" w:eastAsia="zh-CN"/>
        </w:rPr>
        <w:t>第三步：配置action和拦截器关系（注册拦截器）</w:t>
      </w:r>
      <w:bookmarkEnd w:id="169"/>
    </w:p>
    <w:p>
      <w:r>
        <w:drawing>
          <wp:inline distT="0" distB="0" distL="114300" distR="114300">
            <wp:extent cx="5273675" cy="3099435"/>
            <wp:effectExtent l="0" t="0" r="3175" b="5715"/>
            <wp:docPr id="1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↑如果使用了自定义拦截器，默认的拦截器会失效，想用的话要手动使用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PS：配置拦截器，会对action里面的所有方法进行拦截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70" w:name="_Toc12529"/>
      <w:r>
        <w:rPr>
          <w:rFonts w:hint="eastAsia"/>
          <w:lang w:val="en-US" w:eastAsia="zh-CN"/>
        </w:rPr>
        <w:t>配置不拦截方法</w:t>
      </w:r>
      <w:bookmarkEnd w:id="170"/>
    </w:p>
    <w:p>
      <w:r>
        <w:drawing>
          <wp:inline distT="0" distB="0" distL="114300" distR="114300">
            <wp:extent cx="5273675" cy="990600"/>
            <wp:effectExtent l="0" t="0" r="3175" b="0"/>
            <wp:docPr id="1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1476375"/>
            <wp:effectExtent l="0" t="0" r="10160" b="9525"/>
            <wp:docPr id="1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 w:eastAsiaTheme="minorEastAsia"/>
          <w:b/>
          <w:bCs/>
          <w:u w:val="none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>一点小问题：</w:t>
      </w:r>
    </w:p>
    <w:p>
      <w:r>
        <w:drawing>
          <wp:inline distT="0" distB="0" distL="114300" distR="114300">
            <wp:extent cx="5271135" cy="3251200"/>
            <wp:effectExtent l="0" t="0" r="5715" b="6350"/>
            <wp:docPr id="1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171" w:name="_Toc18661"/>
      <w:r>
        <w:rPr>
          <w:rFonts w:hint="eastAsia"/>
          <w:lang w:val="en-US" w:eastAsia="zh-CN"/>
        </w:rPr>
        <w:t>Struts2的标签库</w:t>
      </w:r>
      <w:bookmarkEnd w:id="171"/>
    </w:p>
    <w:p>
      <w:r>
        <w:drawing>
          <wp:inline distT="0" distB="0" distL="114300" distR="114300">
            <wp:extent cx="3799840" cy="1095375"/>
            <wp:effectExtent l="0" t="0" r="10160" b="9525"/>
            <wp:docPr id="1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6925" cy="171450"/>
            <wp:effectExtent l="0" t="0" r="9525" b="0"/>
            <wp:docPr id="1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72" w:name="_Toc10306"/>
      <w:r>
        <w:rPr>
          <w:rFonts w:hint="eastAsia"/>
          <w:lang w:val="en-US" w:eastAsia="zh-CN"/>
        </w:rPr>
        <w:t>Struts2表单标签</w:t>
      </w:r>
      <w:bookmarkEnd w:id="172"/>
    </w:p>
    <w:p>
      <w:r>
        <w:drawing>
          <wp:inline distT="0" distB="0" distL="114300" distR="114300">
            <wp:extent cx="2971165" cy="3256915"/>
            <wp:effectExtent l="0" t="0" r="635" b="635"/>
            <wp:docPr id="1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884555"/>
            <wp:effectExtent l="0" t="0" r="8255" b="10795"/>
            <wp:docPr id="1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37150" cy="1541780"/>
            <wp:effectExtent l="0" t="0" r="6350" b="1270"/>
            <wp:docPr id="123" name="图片 123" descr="图像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图像 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48840"/>
            <wp:effectExtent l="0" t="0" r="8255" b="3810"/>
            <wp:docPr id="1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S Shell Dlg">
    <w:altName w:val="Microsoft Sans Serif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</w:font>
  <w:font w:name="Microsoft Sans Serif">
    <w:panose1 w:val="020B0604020202020204"/>
    <w:charset w:val="86"/>
    <w:family w:val="auto"/>
    <w:pitch w:val="default"/>
    <w:sig w:usb0="E5002EFF" w:usb1="C000605B" w:usb2="00000029" w:usb3="00000000" w:csb0="200101FF" w:csb1="20280000"/>
  </w:font>
  <w:font w:name="Monaco">
    <w:panose1 w:val="020B0509030404040204"/>
    <w:charset w:val="86"/>
    <w:family w:val="auto"/>
    <w:pitch w:val="default"/>
    <w:sig w:usb0="00000007" w:usb1="00000000" w:usb2="00000000" w:usb3="00000000" w:csb0="20000093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1BCBAE"/>
    <w:multiLevelType w:val="singleLevel"/>
    <w:tmpl w:val="5A1BCBAE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A1BCD48"/>
    <w:multiLevelType w:val="singleLevel"/>
    <w:tmpl w:val="5A1BCD48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A1BEEBE"/>
    <w:multiLevelType w:val="singleLevel"/>
    <w:tmpl w:val="5A1BEEBE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5A1D432A"/>
    <w:multiLevelType w:val="singleLevel"/>
    <w:tmpl w:val="5A1D432A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A1D433E"/>
    <w:multiLevelType w:val="singleLevel"/>
    <w:tmpl w:val="5A1D433E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5A1D450A"/>
    <w:multiLevelType w:val="singleLevel"/>
    <w:tmpl w:val="5A1D450A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A1D4526"/>
    <w:multiLevelType w:val="singleLevel"/>
    <w:tmpl w:val="5A1D4526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A1D5567"/>
    <w:multiLevelType w:val="singleLevel"/>
    <w:tmpl w:val="5A1D5567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A1D557F"/>
    <w:multiLevelType w:val="singleLevel"/>
    <w:tmpl w:val="5A1D557F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5A1D5735"/>
    <w:multiLevelType w:val="singleLevel"/>
    <w:tmpl w:val="5A1D5735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A1D588F"/>
    <w:multiLevelType w:val="singleLevel"/>
    <w:tmpl w:val="5A1D588F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A1D5A4B"/>
    <w:multiLevelType w:val="singleLevel"/>
    <w:tmpl w:val="5A1D5A4B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A1D5A61"/>
    <w:multiLevelType w:val="singleLevel"/>
    <w:tmpl w:val="5A1D5A61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5A1D6366"/>
    <w:multiLevelType w:val="singleLevel"/>
    <w:tmpl w:val="5A1D6366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5A1D644A"/>
    <w:multiLevelType w:val="singleLevel"/>
    <w:tmpl w:val="5A1D644A"/>
    <w:lvl w:ilvl="0" w:tentative="0">
      <w:start w:val="1"/>
      <w:numFmt w:val="decimal"/>
      <w:suff w:val="nothing"/>
      <w:lvlText w:val="%1."/>
      <w:lvlJc w:val="left"/>
    </w:lvl>
  </w:abstractNum>
  <w:abstractNum w:abstractNumId="15">
    <w:nsid w:val="5A1D64BB"/>
    <w:multiLevelType w:val="singleLevel"/>
    <w:tmpl w:val="5A1D64BB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5A1E5A67"/>
    <w:multiLevelType w:val="singleLevel"/>
    <w:tmpl w:val="5A1E5A67"/>
    <w:lvl w:ilvl="0" w:tentative="0">
      <w:start w:val="1"/>
      <w:numFmt w:val="decimal"/>
      <w:suff w:val="nothing"/>
      <w:lvlText w:val="%1."/>
      <w:lvlJc w:val="left"/>
    </w:lvl>
  </w:abstractNum>
  <w:abstractNum w:abstractNumId="17">
    <w:nsid w:val="5A1E5D7D"/>
    <w:multiLevelType w:val="singleLevel"/>
    <w:tmpl w:val="5A1E5D7D"/>
    <w:lvl w:ilvl="0" w:tentative="0">
      <w:start w:val="1"/>
      <w:numFmt w:val="decimal"/>
      <w:suff w:val="nothing"/>
      <w:lvlText w:val="%1."/>
      <w:lvlJc w:val="left"/>
    </w:lvl>
  </w:abstractNum>
  <w:abstractNum w:abstractNumId="18">
    <w:nsid w:val="5A1E5F7F"/>
    <w:multiLevelType w:val="singleLevel"/>
    <w:tmpl w:val="5A1E5F7F"/>
    <w:lvl w:ilvl="0" w:tentative="0">
      <w:start w:val="1"/>
      <w:numFmt w:val="decimal"/>
      <w:suff w:val="nothing"/>
      <w:lvlText w:val="（%1）"/>
      <w:lvlJc w:val="left"/>
    </w:lvl>
  </w:abstractNum>
  <w:abstractNum w:abstractNumId="19">
    <w:nsid w:val="5A1E6109"/>
    <w:multiLevelType w:val="singleLevel"/>
    <w:tmpl w:val="5A1E6109"/>
    <w:lvl w:ilvl="0" w:tentative="0">
      <w:start w:val="2"/>
      <w:numFmt w:val="decimal"/>
      <w:suff w:val="nothing"/>
      <w:lvlText w:val="%1."/>
      <w:lvlJc w:val="left"/>
    </w:lvl>
  </w:abstractNum>
  <w:abstractNum w:abstractNumId="20">
    <w:nsid w:val="5A1E6141"/>
    <w:multiLevelType w:val="singleLevel"/>
    <w:tmpl w:val="5A1E6141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5A1E66EB"/>
    <w:multiLevelType w:val="singleLevel"/>
    <w:tmpl w:val="5A1E66EB"/>
    <w:lvl w:ilvl="0" w:tentative="0">
      <w:start w:val="3"/>
      <w:numFmt w:val="decimal"/>
      <w:suff w:val="nothing"/>
      <w:lvlText w:val="%1."/>
      <w:lvlJc w:val="left"/>
    </w:lvl>
  </w:abstractNum>
  <w:abstractNum w:abstractNumId="22">
    <w:nsid w:val="5A1E85B7"/>
    <w:multiLevelType w:val="singleLevel"/>
    <w:tmpl w:val="5A1E85B7"/>
    <w:lvl w:ilvl="0" w:tentative="0">
      <w:start w:val="1"/>
      <w:numFmt w:val="decimal"/>
      <w:suff w:val="nothing"/>
      <w:lvlText w:val="（%1）"/>
      <w:lvlJc w:val="left"/>
    </w:lvl>
  </w:abstractNum>
  <w:abstractNum w:abstractNumId="23">
    <w:nsid w:val="5A1E86EF"/>
    <w:multiLevelType w:val="singleLevel"/>
    <w:tmpl w:val="5A1E86EF"/>
    <w:lvl w:ilvl="0" w:tentative="0">
      <w:start w:val="4"/>
      <w:numFmt w:val="decimal"/>
      <w:suff w:val="nothing"/>
      <w:lvlText w:val="%1."/>
      <w:lvlJc w:val="left"/>
    </w:lvl>
  </w:abstractNum>
  <w:abstractNum w:abstractNumId="24">
    <w:nsid w:val="5A1E8773"/>
    <w:multiLevelType w:val="singleLevel"/>
    <w:tmpl w:val="5A1E8773"/>
    <w:lvl w:ilvl="0" w:tentative="0">
      <w:start w:val="1"/>
      <w:numFmt w:val="decimal"/>
      <w:suff w:val="nothing"/>
      <w:lvlText w:val="%1."/>
      <w:lvlJc w:val="left"/>
    </w:lvl>
  </w:abstractNum>
  <w:abstractNum w:abstractNumId="25">
    <w:nsid w:val="5A1E879D"/>
    <w:multiLevelType w:val="singleLevel"/>
    <w:tmpl w:val="5A1E879D"/>
    <w:lvl w:ilvl="0" w:tentative="0">
      <w:start w:val="1"/>
      <w:numFmt w:val="decimal"/>
      <w:suff w:val="nothing"/>
      <w:lvlText w:val="（%1）"/>
      <w:lvlJc w:val="left"/>
    </w:lvl>
  </w:abstractNum>
  <w:abstractNum w:abstractNumId="26">
    <w:nsid w:val="5A1E8DEC"/>
    <w:multiLevelType w:val="singleLevel"/>
    <w:tmpl w:val="5A1E8DEC"/>
    <w:lvl w:ilvl="0" w:tentative="0">
      <w:start w:val="5"/>
      <w:numFmt w:val="decimal"/>
      <w:suff w:val="nothing"/>
      <w:lvlText w:val="%1."/>
      <w:lvlJc w:val="left"/>
    </w:lvl>
  </w:abstractNum>
  <w:abstractNum w:abstractNumId="27">
    <w:nsid w:val="5A20ABA0"/>
    <w:multiLevelType w:val="singleLevel"/>
    <w:tmpl w:val="5A20AB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5A20B366"/>
    <w:multiLevelType w:val="singleLevel"/>
    <w:tmpl w:val="5A20B366"/>
    <w:lvl w:ilvl="0" w:tentative="0">
      <w:start w:val="1"/>
      <w:numFmt w:val="decimal"/>
      <w:suff w:val="nothing"/>
      <w:lvlText w:val="（%1）"/>
      <w:lvlJc w:val="left"/>
    </w:lvl>
  </w:abstractNum>
  <w:abstractNum w:abstractNumId="29">
    <w:nsid w:val="5A20F59F"/>
    <w:multiLevelType w:val="singleLevel"/>
    <w:tmpl w:val="5A20F5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>
    <w:nsid w:val="5A20F5FD"/>
    <w:multiLevelType w:val="singleLevel"/>
    <w:tmpl w:val="5A20F5FD"/>
    <w:lvl w:ilvl="0" w:tentative="0">
      <w:start w:val="1"/>
      <w:numFmt w:val="decimal"/>
      <w:suff w:val="nothing"/>
      <w:lvlText w:val="（%1）"/>
      <w:lvlJc w:val="left"/>
    </w:lvl>
  </w:abstractNum>
  <w:abstractNum w:abstractNumId="31">
    <w:nsid w:val="5A20F6E3"/>
    <w:multiLevelType w:val="singleLevel"/>
    <w:tmpl w:val="5A20F6E3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5A210D64"/>
    <w:multiLevelType w:val="singleLevel"/>
    <w:tmpl w:val="5A210D64"/>
    <w:lvl w:ilvl="0" w:tentative="0">
      <w:start w:val="1"/>
      <w:numFmt w:val="decimal"/>
      <w:suff w:val="nothing"/>
      <w:lvlText w:val="（%1）"/>
      <w:lvlJc w:val="left"/>
    </w:lvl>
  </w:abstractNum>
  <w:abstractNum w:abstractNumId="33">
    <w:nsid w:val="5A211314"/>
    <w:multiLevelType w:val="singleLevel"/>
    <w:tmpl w:val="5A211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5A211AF7"/>
    <w:multiLevelType w:val="singleLevel"/>
    <w:tmpl w:val="5A21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5A211B41"/>
    <w:multiLevelType w:val="singleLevel"/>
    <w:tmpl w:val="5A211B41"/>
    <w:lvl w:ilvl="0" w:tentative="0">
      <w:start w:val="1"/>
      <w:numFmt w:val="decimal"/>
      <w:suff w:val="nothing"/>
      <w:lvlText w:val="（%1）"/>
      <w:lvlJc w:val="left"/>
    </w:lvl>
  </w:abstractNum>
  <w:abstractNum w:abstractNumId="36">
    <w:nsid w:val="5A213BCC"/>
    <w:multiLevelType w:val="singleLevel"/>
    <w:tmpl w:val="5A213BC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5A213BEA"/>
    <w:multiLevelType w:val="singleLevel"/>
    <w:tmpl w:val="5A213BEA"/>
    <w:lvl w:ilvl="0" w:tentative="0">
      <w:start w:val="1"/>
      <w:numFmt w:val="decimal"/>
      <w:suff w:val="nothing"/>
      <w:lvlText w:val="（%1）"/>
      <w:lvlJc w:val="left"/>
    </w:lvl>
  </w:abstractNum>
  <w:abstractNum w:abstractNumId="38">
    <w:nsid w:val="5A22764A"/>
    <w:multiLevelType w:val="singleLevel"/>
    <w:tmpl w:val="5A22764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>
    <w:nsid w:val="5A227670"/>
    <w:multiLevelType w:val="singleLevel"/>
    <w:tmpl w:val="5A227670"/>
    <w:lvl w:ilvl="0" w:tentative="0">
      <w:start w:val="1"/>
      <w:numFmt w:val="decimal"/>
      <w:suff w:val="nothing"/>
      <w:lvlText w:val="（%1）"/>
      <w:lvlJc w:val="left"/>
    </w:lvl>
  </w:abstractNum>
  <w:abstractNum w:abstractNumId="40">
    <w:nsid w:val="5A22A085"/>
    <w:multiLevelType w:val="singleLevel"/>
    <w:tmpl w:val="5A22A08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>
    <w:nsid w:val="5A22A0AF"/>
    <w:multiLevelType w:val="singleLevel"/>
    <w:tmpl w:val="5A22A0AF"/>
    <w:lvl w:ilvl="0" w:tentative="0">
      <w:start w:val="1"/>
      <w:numFmt w:val="decimal"/>
      <w:suff w:val="nothing"/>
      <w:lvlText w:val="（%1）"/>
      <w:lvlJc w:val="left"/>
    </w:lvl>
  </w:abstractNum>
  <w:abstractNum w:abstractNumId="42">
    <w:nsid w:val="5A22A123"/>
    <w:multiLevelType w:val="singleLevel"/>
    <w:tmpl w:val="5A22A123"/>
    <w:lvl w:ilvl="0" w:tentative="0">
      <w:start w:val="1"/>
      <w:numFmt w:val="decimal"/>
      <w:suff w:val="nothing"/>
      <w:lvlText w:val="（%1）"/>
      <w:lvlJc w:val="left"/>
    </w:lvl>
  </w:abstractNum>
  <w:abstractNum w:abstractNumId="43">
    <w:nsid w:val="5A236EB5"/>
    <w:multiLevelType w:val="singleLevel"/>
    <w:tmpl w:val="5A236E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>
    <w:nsid w:val="5A23A6C2"/>
    <w:multiLevelType w:val="singleLevel"/>
    <w:tmpl w:val="5A23A6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>
    <w:nsid w:val="5A23E266"/>
    <w:multiLevelType w:val="singleLevel"/>
    <w:tmpl w:val="5A23E2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6">
    <w:nsid w:val="5A23E310"/>
    <w:multiLevelType w:val="singleLevel"/>
    <w:tmpl w:val="5A23E31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4"/>
  </w:num>
  <w:num w:numId="15">
    <w:abstractNumId w:val="13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3B15BEC"/>
    <w:rsid w:val="0EE76695"/>
    <w:rsid w:val="1DAC1634"/>
    <w:rsid w:val="1E135604"/>
    <w:rsid w:val="1E42489F"/>
    <w:rsid w:val="209A483F"/>
    <w:rsid w:val="2D972EBC"/>
    <w:rsid w:val="2E7A778E"/>
    <w:rsid w:val="3B3B2546"/>
    <w:rsid w:val="3C097B5D"/>
    <w:rsid w:val="3CAB520A"/>
    <w:rsid w:val="3EB36031"/>
    <w:rsid w:val="454E0919"/>
    <w:rsid w:val="459D5EF4"/>
    <w:rsid w:val="48661DC2"/>
    <w:rsid w:val="48C002C0"/>
    <w:rsid w:val="4DC00DEB"/>
    <w:rsid w:val="4EAC55EF"/>
    <w:rsid w:val="5010294D"/>
    <w:rsid w:val="593B104A"/>
    <w:rsid w:val="5B271E8C"/>
    <w:rsid w:val="5C562270"/>
    <w:rsid w:val="633E4796"/>
    <w:rsid w:val="666750CF"/>
    <w:rsid w:val="670A332F"/>
    <w:rsid w:val="6C926924"/>
    <w:rsid w:val="774302A9"/>
    <w:rsid w:val="7AEC25EA"/>
    <w:rsid w:val="7C58067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7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jpe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5" Type="http://schemas.openxmlformats.org/officeDocument/2006/relationships/glossaryDocument" Target="glossary/document.xml"/><Relationship Id="rId124" Type="http://schemas.openxmlformats.org/officeDocument/2006/relationships/fontTable" Target="fontTable.xml"/><Relationship Id="rId123" Type="http://schemas.openxmlformats.org/officeDocument/2006/relationships/numbering" Target="numbering.xml"/><Relationship Id="rId122" Type="http://schemas.openxmlformats.org/officeDocument/2006/relationships/customXml" Target="../customXml/item1.xml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jpe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76fdef6d-927f-43ac-a245-1ee63389632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6fdef6d-927f-43ac-a245-1ee63389632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db1594-a987-402c-9f76-d4f8eeb0f4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5db1594-a987-402c-9f76-d4f8eeb0f4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f68354-a93e-4df9-b4f5-6667e9a9f6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f68354-a93e-4df9-b4f5-6667e9a9f6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3b0ca2-dae0-4f5e-ac67-3fbab7c80a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3b0ca2-dae0-4f5e-ac67-3fbab7c80a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6944ed-8243-44a5-bff3-1b79c0e1b4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6944ed-8243-44a5-bff3-1b79c0e1b4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61ad7f-ae35-4734-bca7-41f2c426ed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61ad7f-ae35-4734-bca7-41f2c426ed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9a5db11-f629-4fa5-9a97-9498f540dc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a5db11-f629-4fa5-9a97-9498f540dc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d51adbe-b94f-4b77-8b14-29edc005e2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d51adbe-b94f-4b77-8b14-29edc005e2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572a8b-f4cd-4549-b946-fdff30a8f4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572a8b-f4cd-4549-b946-fdff30a8f4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d53c6c-c0a3-4638-843c-6bba0cf7e4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d53c6c-c0a3-4638-843c-6bba0cf7e4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41dbaa-7e05-4322-b32c-c8ed584ba0c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41dbaa-7e05-4322-b32c-c8ed584ba0c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3bb79a-3377-4567-b9eb-7d26b845a7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3bb79a-3377-4567-b9eb-7d26b845a7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1d49e3-9ead-439b-a39c-ad734e224d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1d49e3-9ead-439b-a39c-ad734e224d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461aaf-7c72-4def-b518-25d3128cbbd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461aaf-7c72-4def-b518-25d3128cbbd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b289c0-e75c-4a44-baa6-0878dc641d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b289c0-e75c-4a44-baa6-0878dc641d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36f46c-0b31-4883-90a9-958a6bcd0c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36f46c-0b31-4883-90a9-958a6bcd0c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0fd4602-4a8a-4afe-aa59-8be2da840d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0fd4602-4a8a-4afe-aa59-8be2da840d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4354e9-e315-4446-88f6-a58c74c243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4354e9-e315-4446-88f6-a58c74c243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38e297-5bf1-4134-adab-9444d76e64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38e297-5bf1-4134-adab-9444d76e64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35325e-c13b-418b-b4c8-ab7de00e7a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35325e-c13b-418b-b4c8-ab7de00e7a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04a719-c71b-4cac-aa94-def54872a2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04a719-c71b-4cac-aa94-def54872a2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2b1bfc-58e6-4ecb-9511-a0fcd14449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2b1bfc-58e6-4ecb-9511-a0fcd14449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38ee21-b041-4577-8178-6f818fd739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38ee21-b041-4577-8178-6f818fd739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14949b-334c-4d19-a90e-96a0d4f1136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14949b-334c-4d19-a90e-96a0d4f1136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7c0adbe-d313-46ce-a6a2-0b2047de919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7c0adbe-d313-46ce-a6a2-0b2047de919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c4798e-2bb7-401d-9dde-f1e478b5a3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c4798e-2bb7-401d-9dde-f1e478b5a3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7425fd-0ced-414d-ba56-c1e2c7d34e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7425fd-0ced-414d-ba56-c1e2c7d34e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1b66d3-f523-446a-8217-00cdad03c2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1b66d3-f523-446a-8217-00cdad03c2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0a8ded-facd-449a-b799-2357fe7dcc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0a8ded-facd-449a-b799-2357fe7dcc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8d9e8e-3c69-4f53-b68d-732be5da7a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8d9e8e-3c69-4f53-b68d-732be5da7a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470c5b-187b-4da6-aeb0-2b5bb8e561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470c5b-187b-4da6-aeb0-2b5bb8e561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10f517-185f-48d1-8a68-31f8b3aeff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10f517-185f-48d1-8a68-31f8b3aeff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3a344c1-5808-471f-8ba1-699d7ba0cc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3a344c1-5808-471f-8ba1-699d7ba0cc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47ede7-481c-482a-bbcb-7da1471600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147ede7-481c-482a-bbcb-7da1471600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d4b1eb-65ab-41a9-90a7-c34140fb96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d4b1eb-65ab-41a9-90a7-c34140fb96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8c933a-846b-4aaf-aa4f-e322763fc4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8c933a-846b-4aaf-aa4f-e322763fc4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ee890e-fe00-41c7-a6a8-961e171132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8ee890e-fe00-41c7-a6a8-961e171132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bb64184-9b98-4c91-a43b-f908a5c1af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bb64184-9b98-4c91-a43b-f908a5c1af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f5c3b9-7efe-474c-9fce-7ae309d64b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f5c3b9-7efe-474c-9fce-7ae309d64b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7f5866-9b47-4d5e-af32-f3288b9bbc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7f5866-9b47-4d5e-af32-f3288b9bbc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2a5cf6-aa59-4e21-89df-183da3a66b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2a5cf6-aa59-4e21-89df-183da3a66b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0a8ed40-26a3-414a-a09e-00b6669711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0a8ed40-26a3-414a-a09e-00b6669711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eed012-1f79-43dd-9e89-49fbd4cc2d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eed012-1f79-43dd-9e89-49fbd4cc2d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801943-e88f-4e0e-bb93-a1032b8cac6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801943-e88f-4e0e-bb93-a1032b8cac6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a332fa-8b6a-4ea0-b46b-d670a8f828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a332fa-8b6a-4ea0-b46b-d670a8f828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7ec80c-77b7-469b-a3e9-cb8a00c46f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7ec80c-77b7-469b-a3e9-cb8a00c46f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28098a-8420-483f-81d5-2070608ec2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28098a-8420-483f-81d5-2070608ec2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d9e6cd7-b9aa-4e45-81f2-fbe7cbca37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d9e6cd7-b9aa-4e45-81f2-fbe7cbca37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5ba052-c905-4aec-9e3c-bad04ad399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5ba052-c905-4aec-9e3c-bad04ad399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d2fb6f-2ee0-460a-8a0a-f0e619f7e3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d2fb6f-2ee0-460a-8a0a-f0e619f7e3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ddfa63-3cdb-44c8-9c8f-0cf2df2f81e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ddfa63-3cdb-44c8-9c8f-0cf2df2f81e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6555c1-38cb-42d7-9e7c-eca7ea1816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6555c1-38cb-42d7-9e7c-eca7ea1816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a3dbe4-c889-4de8-9567-563a18e940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a3dbe4-c889-4de8-9567-563a18e940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072977-341c-4231-abbb-01d46f8b24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072977-341c-4231-abbb-01d46f8b24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dbb2b55-cee5-414d-82b4-afc1f931ab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dbb2b55-cee5-414d-82b4-afc1f931ab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b684ba-764b-44db-96a0-d8833035c3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b684ba-764b-44db-96a0-d8833035c3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d6cab0-251a-4bd9-8b25-88110e1cc1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d6cab0-251a-4bd9-8b25-88110e1cc1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0fa6c8-5480-4871-9365-9aac7228d0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0fa6c8-5480-4871-9365-9aac7228d0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91ddcf-79d1-4bcf-ba22-a6f7391445c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f91ddcf-79d1-4bcf-ba22-a6f7391445c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003f0b0-ca64-4c0b-bb1e-ea623680de5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003f0b0-ca64-4c0b-bb1e-ea623680de5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708a5b-eb40-47b2-b721-a96945acdfc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708a5b-eb40-47b2-b721-a96945acdfc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8db38b-fa61-48d9-af11-76672e98fd8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8db38b-fa61-48d9-af11-76672e98fd8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15e536-68a0-40a2-9438-a9b2bac581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15e536-68a0-40a2-9438-a9b2bac581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8bc63a-73ce-47da-8b0a-cfb67e3fdd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8bc63a-73ce-47da-8b0a-cfb67e3fdd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39e3fd-dc16-4763-8822-13c251e7692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39e3fd-dc16-4763-8822-13c251e7692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d3873ad-1e0d-431c-b948-2c656da2da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d3873ad-1e0d-431c-b948-2c656da2da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0cc500-db71-471f-8a88-0c866a1722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0cc500-db71-471f-8a88-0c866a1722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d2c6a1-dbe9-4392-9de8-4c725dec31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d2c6a1-dbe9-4392-9de8-4c725dec31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601b29-e54a-47b1-afe8-bf9cf2d449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601b29-e54a-47b1-afe8-bf9cf2d449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26e865-5d5e-4ca6-bac7-d35a340a9f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26e865-5d5e-4ca6-bac7-d35a340a9f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d03b68-0eae-4f2d-b00b-98a13782b9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d03b68-0eae-4f2d-b00b-98a13782b9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836c3c-6692-4144-8e07-9657bf7113c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1836c3c-6692-4144-8e07-9657bf7113c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4903fd-8fa3-4106-b154-6d33cafacad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24903fd-8fa3-4106-b154-6d33cafacad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3e46f8-2808-46cb-8b6c-9817d10bc9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3e46f8-2808-46cb-8b6c-9817d10bc9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049428-edae-46c7-be9b-614aa7eb00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049428-edae-46c7-be9b-614aa7eb00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e21e46-6a48-49e5-a86c-a37bb8bc7b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e21e46-6a48-49e5-a86c-a37bb8bc7b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8f9f39-5ab1-4c2f-8740-1013db1b3e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8f9f39-5ab1-4c2f-8740-1013db1b3e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e114b9-3590-4975-a703-90f11b7e3a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e114b9-3590-4975-a703-90f11b7e3a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9cc06d-cee8-4ecc-bf94-fa3e2c40a2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9cc06d-cee8-4ecc-bf94-fa3e2c40a2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405c3d-3ab4-4389-a561-d5e03fb504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405c3d-3ab4-4389-a561-d5e03fb504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b2f387-78a3-437d-a123-30d66ae9ae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b2f387-78a3-437d-a123-30d66ae9ae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ccc981-45a3-4248-a74f-2399e999a5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ccc981-45a3-4248-a74f-2399e999a5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02beb1-ae27-42ee-a5db-17ea2caa34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02beb1-ae27-42ee-a5db-17ea2caa34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1b570f-b9cd-41c4-a7a4-218211319cc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1b570f-b9cd-41c4-a7a4-218211319cc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f74cb9-7aaf-4031-ae4f-1c052fdf77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f74cb9-7aaf-4031-ae4f-1c052fdf77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e9471e-1a31-44a3-bbf2-a96d3d527a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e9471e-1a31-44a3-bbf2-a96d3d527a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f2a8fc-a508-4202-99aa-f4cd5dee41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f2a8fc-a508-4202-99aa-f4cd5dee41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50243a-813d-43f0-ba4a-7e846a7ace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50243a-813d-43f0-ba4a-7e846a7ace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2dc019-5c81-48a2-b256-5c0c7593ea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2dc019-5c81-48a2-b256-5c0c7593ea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76ac86-c179-4a0f-b309-df696d2e391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76ac86-c179-4a0f-b309-df696d2e391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e35a63-3977-43d3-a3db-8c5996de371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e35a63-3977-43d3-a3db-8c5996de371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ac20a6-58c2-41e2-b79e-a0f944fa83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ac20a6-58c2-41e2-b79e-a0f944fa83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b23696-bb03-41fb-8b8b-a0a9f0e3d3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b23696-bb03-41fb-8b8b-a0a9f0e3d3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c6eef2-ba6d-4680-b960-65c2cd4aeb2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c6eef2-ba6d-4680-b960-65c2cd4aeb2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8a6cf6-74aa-421d-a74e-e23e1bb412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8a6cf6-74aa-421d-a74e-e23e1bb412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3f2dd1-4f7a-4522-a40b-584956182a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3f2dd1-4f7a-4522-a40b-584956182a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e89e738-b6dc-4a5b-9d1e-2ab4ad94e5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e89e738-b6dc-4a5b-9d1e-2ab4ad94e5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e4c790-4560-4bd4-9969-b82a32ee8d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e4c790-4560-4bd4-9969-b82a32ee8d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647f88-d33c-40ea-b85a-0e652232fd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647f88-d33c-40ea-b85a-0e652232fd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f8857c-f89b-4c44-9f6a-3ecc8b48b2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f8857c-f89b-4c44-9f6a-3ecc8b48b2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ac6644-0d4e-4282-a6ec-709199e6b0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ac6644-0d4e-4282-a6ec-709199e6b0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3d5803-4f2e-4713-a929-a64cc5fcd9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3d5803-4f2e-4713-a929-a64cc5fcd9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f06f4c-6266-4e80-b207-f2afa0b36d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f06f4c-6266-4e80-b207-f2afa0b36d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5296ee-0e36-4db6-b959-9caa75464a7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5296ee-0e36-4db6-b959-9caa75464a7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4a4bdd-854a-4f9e-9a3c-58ecef82c3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4a4bdd-854a-4f9e-9a3c-58ecef82c3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61b33b-194a-4b64-bde4-9e84a85edb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61b33b-194a-4b64-bde4-9e84a85edb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1e709f-9a2b-42e8-afc4-d55a36163ff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61e709f-9a2b-42e8-afc4-d55a36163ff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e851b9-e8f3-468a-8b5b-9e3990833d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3e851b9-e8f3-468a-8b5b-9e3990833d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d323a0-dc04-4873-8dbf-60e29e84fd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d323a0-dc04-4873-8dbf-60e29e84fd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2d5562-dd5b-4852-8b92-184b4faaca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2d5562-dd5b-4852-8b92-184b4faaca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345d2b-d9ed-4d5b-ba27-76798a8c3f3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345d2b-d9ed-4d5b-ba27-76798a8c3f3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f8a239-5cf6-4abf-8fbc-88dbf1bbf8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f8a239-5cf6-4abf-8fbc-88dbf1bbf8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35aa71-e211-461a-b241-29a20df826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35aa71-e211-461a-b241-29a20df826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59e14d-b027-4916-b791-7041ad0a16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59e14d-b027-4916-b791-7041ad0a16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ac00da-0273-45ee-98de-560284e687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ac00da-0273-45ee-98de-560284e687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be21ca6-cfb2-4137-8fcf-2e38639e2c2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be21ca6-cfb2-4137-8fcf-2e38639e2c2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5b5808-f7d4-4fc4-b246-62dfd5663b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5b5808-f7d4-4fc4-b246-62dfd5663b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fed4f3-1945-4001-8e0f-3ff1abd993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fed4f3-1945-4001-8e0f-3ff1abd993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e7b681-b88f-4c90-ae33-b9b305f7d8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e7b681-b88f-4c90-ae33-b9b305f7d8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d52ad5-5ce5-44ed-9606-2d1febc91e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d52ad5-5ce5-44ed-9606-2d1febc91e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d11adc-308f-4721-9597-348b01d1fa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d11adc-308f-4721-9597-348b01d1fa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8ebab0-42e5-4117-abf5-7abee7e9e40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b8ebab0-42e5-4117-abf5-7abee7e9e40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f80824-dcbc-4373-92f2-0481abab1d6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f80824-dcbc-4373-92f2-0481abab1d6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6a89d5-f572-4a22-b522-d7794bbe460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6a89d5-f572-4a22-b522-d7794bbe460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3dd39d-d326-42a2-b51b-0f841d4580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3dd39d-d326-42a2-b51b-0f841d4580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269ab9-224e-4827-9251-5706d86c02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269ab9-224e-4827-9251-5706d86c02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0fcf08f-738d-4c44-8ca5-cc93f5e8e7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0fcf08f-738d-4c44-8ca5-cc93f5e8e7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928dd3-60ae-4817-8e1a-a5f5ffc0fd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928dd3-60ae-4817-8e1a-a5f5ffc0fd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a011ed-3324-4eff-8793-5f6d459f37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a011ed-3324-4eff-8793-5f6d459f37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f103d10-5dd4-4f85-b197-7181558d0c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f103d10-5dd4-4f85-b197-7181558d0c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07d9ff-d20c-4e4d-b75f-e6f531a9a5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07d9ff-d20c-4e4d-b75f-e6f531a9a5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288cb1-1912-4177-a14b-0d9bc149e7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288cb1-1912-4177-a14b-0d9bc149e7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ab4aa0-fb70-4e6a-bb1a-828190d047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ab4aa0-fb70-4e6a-bb1a-828190d047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29792c-0853-4e1d-b1a5-451849270c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29792c-0853-4e1d-b1a5-451849270c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7fdaa8-1269-41f0-a82e-3afc0e9511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7fdaa8-1269-41f0-a82e-3afc0e9511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28f4cd2-1ef4-4f46-b998-cbb7943eea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28f4cd2-1ef4-4f46-b998-cbb7943eea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09e6b7-220e-4e2e-90d0-786e2abad2f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09e6b7-220e-4e2e-90d0-786e2abad2f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86e255-4606-4fdc-a5eb-0194ff2624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86e255-4606-4fdc-a5eb-0194ff2624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07935e-94eb-4cb1-85b8-5c26ae3a00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07935e-94eb-4cb1-85b8-5c26ae3a00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e46c91-bdf6-4722-b30d-819b51e377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e46c91-bdf6-4722-b30d-819b51e377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04e63e-5ae2-4b36-896c-7ebe243478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04e63e-5ae2-4b36-896c-7ebe243478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bb8931-7599-4bb2-a382-0c2cf5bfbce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bb8931-7599-4bb2-a382-0c2cf5bfbce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0ee247-6f3d-4e4c-9e16-72e71533645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0ee247-6f3d-4e4c-9e16-72e71533645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ff8dfc4-1e6e-47a3-8a8b-562979bcf51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ff8dfc4-1e6e-47a3-8a8b-562979bcf51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b6abd6-9b29-4b3e-8b9e-1163e12c5b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b6abd6-9b29-4b3e-8b9e-1163e12c5b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6163d2-8e7a-4827-b907-f04f87d26f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6163d2-8e7a-4827-b907-f04f87d26f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20fdfe-54be-429d-ae7e-435cbe3e6e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20fdfe-54be-429d-ae7e-435cbe3e6e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21a0812-b57b-4c17-9b19-cb4a309bda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21a0812-b57b-4c17-9b19-cb4a309bda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945751-7496-4dbe-ba1d-fbdf9c6354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2945751-7496-4dbe-ba1d-fbdf9c6354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2e9712-970f-41e1-94df-3ea5d94edc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2e9712-970f-41e1-94df-3ea5d94edc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5aae30-5640-4fa4-8c54-3342217cb06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5aae30-5640-4fa4-8c54-3342217cb06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02dfca-1923-4446-8efe-75ea87b91d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02dfca-1923-4446-8efe-75ea87b91d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b91737-af47-43ae-944a-8fd5c18870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b91737-af47-43ae-944a-8fd5c18870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c1b380-9050-49ee-87b0-9003ef7ab4c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c1b380-9050-49ee-87b0-9003ef7ab4c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24643c-3821-49bb-91af-c6bb35afc9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24643c-3821-49bb-91af-c6bb35afc9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2a41d93-043e-439b-b9e0-ff8d67610c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2a41d93-043e-439b-b9e0-ff8d67610c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3a876a-c318-4058-9a69-13c881aa0c7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3a876a-c318-4058-9a69-13c881aa0c7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e95be6-9304-45c8-a89e-309cb3db280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e95be6-9304-45c8-a89e-309cb3db280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4f48f0-0e0c-4485-a102-da7e15cf5ed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4f48f0-0e0c-4485-a102-da7e15cf5ed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a51f3c0-4e50-4b0d-be16-9e85586926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a51f3c0-4e50-4b0d-be16-9e85586926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610756-1caa-4768-8d62-849d556daa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610756-1caa-4768-8d62-849d556daa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cc7cf0-7a6c-486f-b284-b37e12aaae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cc7cf0-7a6c-486f-b284-b37e12aaae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8fc2b8f-8444-4dfe-91d8-19fe6c05ec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fc2b8f-8444-4dfe-91d8-19fe6c05ec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e818fa6-5bf7-4c8e-a513-c241bc2fcae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e818fa6-5bf7-4c8e-a513-c241bc2fcae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7e27a5-be5b-4cc8-ba54-7f1767b8b4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7e27a5-be5b-4cc8-ba54-7f1767b8b4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d045f2-2b9f-4400-b209-63c609d12f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d045f2-2b9f-4400-b209-63c609d12f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a857e78-3004-4e2c-9db3-5614ced15ac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857e78-3004-4e2c-9db3-5614ced15ac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db5f3f-79d5-4409-9534-87e6451c2f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db5f3f-79d5-4409-9534-87e6451c2f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001bd43-45c4-468d-bac1-de66c12458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001bd43-45c4-468d-bac1-de66c12458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2b7cbf-9f67-4f85-b1db-2aa46632ddf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2b7cbf-9f67-4f85-b1db-2aa46632ddf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01be66-d9c2-4bb1-9252-1c0d75801d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d01be66-d9c2-4bb1-9252-1c0d75801d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04daec-20be-4cdc-a41e-6ae90e03c21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04daec-20be-4cdc-a41e-6ae90e03c21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4dee620-b373-4d2d-83ce-a7132efe1a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4dee620-b373-4d2d-83ce-a7132efe1a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12567</dc:creator>
  <cp:lastModifiedBy>12567</cp:lastModifiedBy>
  <dcterms:modified xsi:type="dcterms:W3CDTF">2017-12-16T12:31:08Z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